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0"/>
      </w:pPr>
      <w:r>
        <w:rPr/>
        <w:t>DECLARATION</w:t>
      </w:r>
      <w:r>
        <w:rPr>
          <w:spacing w:val="-7"/>
        </w:rPr>
        <w:t> </w:t>
      </w:r>
      <w:r>
        <w:rPr>
          <w:spacing w:val="-4"/>
        </w:rPr>
        <w:t>FORM</w:t>
      </w:r>
    </w:p>
    <w:p>
      <w:pPr>
        <w:spacing w:before="48"/>
        <w:ind w:left="123" w:right="359" w:firstLine="0"/>
        <w:jc w:val="center"/>
        <w:rPr>
          <w:i/>
          <w:sz w:val="16"/>
        </w:rPr>
      </w:pPr>
      <w:r>
        <w:rPr>
          <w:i/>
          <w:sz w:val="16"/>
        </w:rPr>
        <w:t>(pledge</w:t>
      </w:r>
      <w:r>
        <w:rPr>
          <w:i/>
          <w:spacing w:val="-6"/>
          <w:sz w:val="16"/>
        </w:rPr>
        <w:t> </w:t>
      </w:r>
      <w:r>
        <w:rPr>
          <w:i/>
          <w:sz w:val="16"/>
        </w:rPr>
        <w:t>of</w:t>
      </w:r>
      <w:r>
        <w:rPr>
          <w:i/>
          <w:spacing w:val="-4"/>
          <w:sz w:val="16"/>
        </w:rPr>
        <w:t> </w:t>
      </w:r>
      <w:r>
        <w:rPr>
          <w:i/>
          <w:sz w:val="16"/>
        </w:rPr>
        <w:t>consent</w:t>
      </w:r>
      <w:r>
        <w:rPr>
          <w:i/>
          <w:spacing w:val="-5"/>
          <w:sz w:val="16"/>
        </w:rPr>
        <w:t> </w:t>
      </w:r>
      <w:r>
        <w:rPr>
          <w:i/>
          <w:sz w:val="16"/>
        </w:rPr>
        <w:t>to</w:t>
      </w:r>
      <w:r>
        <w:rPr>
          <w:i/>
          <w:spacing w:val="-5"/>
          <w:sz w:val="16"/>
        </w:rPr>
        <w:t> </w:t>
      </w:r>
      <w:r>
        <w:rPr>
          <w:i/>
          <w:sz w:val="16"/>
        </w:rPr>
        <w:t>change</w:t>
      </w:r>
      <w:r>
        <w:rPr>
          <w:i/>
          <w:spacing w:val="-3"/>
          <w:sz w:val="16"/>
        </w:rPr>
        <w:t> </w:t>
      </w:r>
      <w:r>
        <w:rPr>
          <w:i/>
          <w:sz w:val="16"/>
        </w:rPr>
        <w:t>the</w:t>
      </w:r>
      <w:r>
        <w:rPr>
          <w:i/>
          <w:spacing w:val="-5"/>
          <w:sz w:val="16"/>
        </w:rPr>
        <w:t> </w:t>
      </w:r>
      <w:r>
        <w:rPr>
          <w:i/>
          <w:sz w:val="16"/>
        </w:rPr>
        <w:t>membership</w:t>
      </w:r>
      <w:r>
        <w:rPr>
          <w:i/>
          <w:spacing w:val="-5"/>
          <w:sz w:val="16"/>
        </w:rPr>
        <w:t> </w:t>
      </w:r>
      <w:r>
        <w:rPr>
          <w:i/>
          <w:sz w:val="16"/>
        </w:rPr>
        <w:t>of</w:t>
      </w:r>
      <w:r>
        <w:rPr>
          <w:i/>
          <w:spacing w:val="-4"/>
          <w:sz w:val="16"/>
        </w:rPr>
        <w:t> </w:t>
      </w:r>
      <w:r>
        <w:rPr>
          <w:i/>
          <w:sz w:val="16"/>
        </w:rPr>
        <w:t>a</w:t>
      </w:r>
      <w:r>
        <w:rPr>
          <w:i/>
          <w:spacing w:val="-4"/>
          <w:sz w:val="16"/>
        </w:rPr>
        <w:t> </w:t>
      </w:r>
      <w:r>
        <w:rPr>
          <w:i/>
          <w:sz w:val="16"/>
        </w:rPr>
        <w:t>deceased</w:t>
      </w:r>
      <w:r>
        <w:rPr>
          <w:i/>
          <w:spacing w:val="-5"/>
          <w:sz w:val="16"/>
        </w:rPr>
        <w:t> </w:t>
      </w:r>
      <w:r>
        <w:rPr>
          <w:i/>
          <w:sz w:val="16"/>
        </w:rPr>
        <w:t>member</w:t>
      </w:r>
      <w:r>
        <w:rPr>
          <w:i/>
          <w:spacing w:val="-4"/>
          <w:sz w:val="16"/>
        </w:rPr>
        <w:t> </w:t>
      </w:r>
      <w:r>
        <w:rPr>
          <w:i/>
          <w:sz w:val="16"/>
        </w:rPr>
        <w:t>by</w:t>
      </w:r>
      <w:r>
        <w:rPr>
          <w:i/>
          <w:spacing w:val="-4"/>
          <w:sz w:val="16"/>
        </w:rPr>
        <w:t> </w:t>
      </w:r>
      <w:r>
        <w:rPr>
          <w:i/>
          <w:sz w:val="16"/>
        </w:rPr>
        <w:t>a</w:t>
      </w:r>
      <w:r>
        <w:rPr>
          <w:i/>
          <w:spacing w:val="-4"/>
          <w:sz w:val="16"/>
        </w:rPr>
        <w:t> </w:t>
      </w:r>
      <w:r>
        <w:rPr>
          <w:i/>
          <w:sz w:val="16"/>
        </w:rPr>
        <w:t>family</w:t>
      </w:r>
      <w:r>
        <w:rPr>
          <w:i/>
          <w:spacing w:val="-3"/>
          <w:sz w:val="16"/>
        </w:rPr>
        <w:t> </w:t>
      </w:r>
      <w:r>
        <w:rPr>
          <w:i/>
          <w:spacing w:val="-2"/>
          <w:sz w:val="16"/>
        </w:rPr>
        <w:t>member)</w:t>
      </w:r>
    </w:p>
    <w:p>
      <w:pPr>
        <w:pStyle w:val="BodyText"/>
        <w:spacing w:before="76"/>
        <w:rPr>
          <w:i/>
          <w:sz w:val="16"/>
        </w:rPr>
      </w:pPr>
    </w:p>
    <w:p>
      <w:pPr>
        <w:pStyle w:val="Heading1"/>
        <w:ind w:left="5"/>
      </w:pPr>
      <w:r>
        <w:rPr/>
        <w:t>MEMBER’S</w:t>
      </w:r>
      <w:r>
        <w:rPr>
          <w:spacing w:val="-5"/>
        </w:rPr>
        <w:t> </w:t>
      </w:r>
      <w:r>
        <w:rPr>
          <w:spacing w:val="-2"/>
        </w:rPr>
        <w:t>DETAILS</w:t>
      </w:r>
    </w:p>
    <w:p>
      <w:pPr>
        <w:pStyle w:val="BodyText"/>
        <w:spacing w:before="2"/>
        <w:rPr>
          <w:b/>
          <w:sz w:val="12"/>
        </w:rPr>
      </w:pPr>
    </w:p>
    <w:tbl>
      <w:tblPr>
        <w:tblW w:w="0" w:type="auto"/>
        <w:jc w:val="left"/>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2259"/>
        <w:gridCol w:w="6067"/>
      </w:tblGrid>
      <w:tr>
        <w:trPr>
          <w:trHeight w:val="342" w:hRule="atLeast"/>
        </w:trPr>
        <w:tc>
          <w:tcPr>
            <w:tcW w:w="1381" w:type="dxa"/>
          </w:tcPr>
          <w:p>
            <w:pPr>
              <w:pStyle w:val="TableParagraph"/>
              <w:spacing w:before="1"/>
              <w:ind w:left="50"/>
              <w:rPr>
                <w:sz w:val="21"/>
              </w:rPr>
            </w:pPr>
            <w:r>
              <w:rPr>
                <w:spacing w:val="-4"/>
                <w:sz w:val="21"/>
              </w:rPr>
              <w:t>Name</w:t>
            </w:r>
          </w:p>
        </w:tc>
        <w:tc>
          <w:tcPr>
            <w:tcW w:w="2259" w:type="dxa"/>
          </w:tcPr>
          <w:p>
            <w:pPr>
              <w:pStyle w:val="TableParagraph"/>
              <w:spacing w:before="1"/>
              <w:ind w:left="233"/>
              <w:rPr>
                <w:sz w:val="21"/>
              </w:rPr>
            </w:pPr>
            <w:r>
              <w:rPr>
                <w:spacing w:val="-10"/>
                <w:sz w:val="21"/>
              </w:rPr>
              <w:t>:</w:t>
            </w:r>
          </w:p>
        </w:tc>
        <w:tc>
          <w:tcPr>
            <w:tcW w:w="6067" w:type="dxa"/>
          </w:tcPr>
          <w:p>
            <w:pPr>
              <w:pStyle w:val="TableParagraph"/>
              <w:rPr>
                <w:rFonts w:ascii="Times New Roman"/>
                <w:sz w:val="18"/>
              </w:rPr>
            </w:pPr>
          </w:p>
        </w:tc>
      </w:tr>
      <w:tr>
        <w:trPr>
          <w:trHeight w:val="439" w:hRule="atLeast"/>
        </w:trPr>
        <w:tc>
          <w:tcPr>
            <w:tcW w:w="1381" w:type="dxa"/>
          </w:tcPr>
          <w:p>
            <w:pPr>
              <w:pStyle w:val="TableParagraph"/>
              <w:spacing w:before="98"/>
              <w:ind w:left="83"/>
              <w:rPr>
                <w:sz w:val="21"/>
              </w:rPr>
            </w:pPr>
            <w:r>
              <w:rPr>
                <w:sz w:val="21"/>
              </w:rPr>
              <w:t>Member</w:t>
            </w:r>
            <w:r>
              <w:rPr>
                <w:spacing w:val="-5"/>
                <w:sz w:val="21"/>
              </w:rPr>
              <w:t> No</w:t>
            </w:r>
          </w:p>
        </w:tc>
        <w:tc>
          <w:tcPr>
            <w:tcW w:w="2259" w:type="dxa"/>
          </w:tcPr>
          <w:p>
            <w:pPr>
              <w:pStyle w:val="TableParagraph"/>
              <w:spacing w:before="98"/>
              <w:ind w:left="233"/>
              <w:rPr>
                <w:sz w:val="21"/>
              </w:rPr>
            </w:pPr>
            <w:r>
              <w:rPr>
                <w:spacing w:val="-10"/>
                <w:sz w:val="21"/>
              </w:rPr>
              <w:t>:</w:t>
            </w:r>
          </w:p>
        </w:tc>
        <w:tc>
          <w:tcPr>
            <w:tcW w:w="6067" w:type="dxa"/>
          </w:tcPr>
          <w:p>
            <w:pPr>
              <w:pStyle w:val="TableParagraph"/>
              <w:tabs>
                <w:tab w:pos="2938" w:val="left" w:leader="none"/>
              </w:tabs>
              <w:spacing w:before="98"/>
              <w:ind w:left="1947"/>
              <w:rPr>
                <w:sz w:val="21"/>
              </w:rPr>
            </w:pPr>
            <w:r>
              <w:rPr>
                <w:sz w:val="21"/>
              </w:rPr>
              <w:t>NRIC</w:t>
            </w:r>
            <w:r>
              <w:rPr>
                <w:spacing w:val="-2"/>
                <w:sz w:val="21"/>
              </w:rPr>
              <w:t> </w:t>
            </w:r>
            <w:r>
              <w:rPr>
                <w:spacing w:val="-5"/>
                <w:sz w:val="21"/>
              </w:rPr>
              <w:t>NO</w:t>
            </w:r>
            <w:r>
              <w:rPr>
                <w:sz w:val="21"/>
              </w:rPr>
              <w:tab/>
            </w:r>
            <w:r>
              <w:rPr>
                <w:spacing w:val="-10"/>
                <w:sz w:val="21"/>
              </w:rPr>
              <w:t>:</w:t>
            </w:r>
          </w:p>
        </w:tc>
      </w:tr>
      <w:tr>
        <w:trPr>
          <w:trHeight w:val="451" w:hRule="atLeast"/>
        </w:trPr>
        <w:tc>
          <w:tcPr>
            <w:tcW w:w="1381" w:type="dxa"/>
          </w:tcPr>
          <w:p>
            <w:pPr>
              <w:pStyle w:val="TableParagraph"/>
              <w:spacing w:before="98"/>
              <w:ind w:left="83"/>
              <w:rPr>
                <w:sz w:val="21"/>
              </w:rPr>
            </w:pPr>
            <w:r>
              <w:rPr>
                <w:spacing w:val="-2"/>
                <w:sz w:val="21"/>
              </w:rPr>
              <w:t>Address</w:t>
            </w:r>
          </w:p>
        </w:tc>
        <w:tc>
          <w:tcPr>
            <w:tcW w:w="2259" w:type="dxa"/>
          </w:tcPr>
          <w:p>
            <w:pPr>
              <w:pStyle w:val="TableParagraph"/>
              <w:spacing w:before="98"/>
              <w:ind w:left="233"/>
              <w:rPr>
                <w:sz w:val="21"/>
              </w:rPr>
            </w:pPr>
            <w:r>
              <w:rPr>
                <w:spacing w:val="-10"/>
                <w:sz w:val="21"/>
              </w:rPr>
              <w:t>:</w:t>
            </w:r>
          </w:p>
        </w:tc>
        <w:tc>
          <w:tcPr>
            <w:tcW w:w="6067" w:type="dxa"/>
          </w:tcPr>
          <w:p>
            <w:pPr>
              <w:pStyle w:val="TableParagraph"/>
              <w:rPr>
                <w:rFonts w:ascii="Times New Roman"/>
                <w:sz w:val="18"/>
              </w:rPr>
            </w:pPr>
          </w:p>
        </w:tc>
      </w:tr>
      <w:tr>
        <w:trPr>
          <w:trHeight w:val="344" w:hRule="atLeast"/>
        </w:trPr>
        <w:tc>
          <w:tcPr>
            <w:tcW w:w="9707" w:type="dxa"/>
            <w:gridSpan w:val="3"/>
          </w:tcPr>
          <w:p>
            <w:pPr>
              <w:pStyle w:val="TableParagraph"/>
              <w:spacing w:line="222" w:lineRule="exact" w:before="103"/>
              <w:ind w:left="83"/>
              <w:rPr>
                <w:rFonts w:ascii="Arial MT" w:hAnsi="Arial MT"/>
                <w:sz w:val="21"/>
              </w:rPr>
            </w:pPr>
            <w:r>
              <w:rPr>
                <w:rFonts w:ascii="Arial MT" w:hAnsi="Arial MT"/>
                <w:spacing w:val="-2"/>
                <w:sz w:val="21"/>
              </w:rPr>
              <w:t>……….……………………………………………………………………………………………………………….</w:t>
            </w:r>
          </w:p>
        </w:tc>
      </w:tr>
    </w:tbl>
    <w:p>
      <w:pPr>
        <w:pStyle w:val="BodyText"/>
        <w:spacing w:before="50"/>
        <w:rPr>
          <w:b/>
          <w:sz w:val="24"/>
        </w:rPr>
      </w:pPr>
    </w:p>
    <w:p>
      <w:pPr>
        <w:spacing w:before="0"/>
        <w:ind w:left="720" w:right="0" w:firstLine="0"/>
        <w:jc w:val="left"/>
        <w:rPr>
          <w:b/>
          <w:i/>
          <w:sz w:val="20"/>
        </w:rPr>
      </w:pPr>
      <w:r>
        <w:rPr>
          <w:sz w:val="21"/>
        </w:rPr>
        <w:t>That</w:t>
      </w:r>
      <w:r>
        <w:rPr>
          <w:spacing w:val="-6"/>
          <w:sz w:val="21"/>
        </w:rPr>
        <w:t> </w:t>
      </w:r>
      <w:r>
        <w:rPr>
          <w:sz w:val="21"/>
        </w:rPr>
        <w:t>I/we</w:t>
      </w:r>
      <w:r>
        <w:rPr>
          <w:spacing w:val="-7"/>
          <w:sz w:val="21"/>
        </w:rPr>
        <w:t> </w:t>
      </w:r>
      <w:r>
        <w:rPr>
          <w:sz w:val="21"/>
        </w:rPr>
        <w:t>the</w:t>
      </w:r>
      <w:r>
        <w:rPr>
          <w:spacing w:val="-5"/>
          <w:sz w:val="21"/>
        </w:rPr>
        <w:t> </w:t>
      </w:r>
      <w:r>
        <w:rPr>
          <w:sz w:val="21"/>
        </w:rPr>
        <w:t>undersigned,:-</w:t>
      </w:r>
      <w:r>
        <w:rPr>
          <w:spacing w:val="-6"/>
          <w:sz w:val="21"/>
        </w:rPr>
        <w:t> </w:t>
      </w:r>
      <w:r>
        <w:rPr>
          <w:b/>
          <w:sz w:val="20"/>
        </w:rPr>
        <w:t>(Co</w:t>
      </w:r>
      <w:r>
        <w:rPr>
          <w:b/>
          <w:i/>
          <w:sz w:val="20"/>
        </w:rPr>
        <w:t>py</w:t>
      </w:r>
      <w:r>
        <w:rPr>
          <w:b/>
          <w:i/>
          <w:spacing w:val="-7"/>
          <w:sz w:val="20"/>
        </w:rPr>
        <w:t> </w:t>
      </w:r>
      <w:r>
        <w:rPr>
          <w:b/>
          <w:i/>
          <w:sz w:val="20"/>
        </w:rPr>
        <w:t>of</w:t>
      </w:r>
      <w:r>
        <w:rPr>
          <w:b/>
          <w:i/>
          <w:spacing w:val="-6"/>
          <w:sz w:val="20"/>
        </w:rPr>
        <w:t> </w:t>
      </w:r>
      <w:r>
        <w:rPr>
          <w:b/>
          <w:i/>
          <w:sz w:val="20"/>
        </w:rPr>
        <w:t>NRIC</w:t>
      </w:r>
      <w:r>
        <w:rPr>
          <w:b/>
          <w:i/>
          <w:spacing w:val="-4"/>
          <w:sz w:val="20"/>
        </w:rPr>
        <w:t> </w:t>
      </w:r>
      <w:r>
        <w:rPr>
          <w:b/>
          <w:i/>
          <w:spacing w:val="-2"/>
          <w:sz w:val="20"/>
        </w:rPr>
        <w:t>Attached)</w:t>
      </w:r>
    </w:p>
    <w:p>
      <w:pPr>
        <w:pStyle w:val="BodyText"/>
        <w:spacing w:before="150" w:after="1"/>
        <w:rPr>
          <w:b/>
          <w:i/>
          <w:sz w:val="20"/>
        </w:rPr>
      </w:pPr>
    </w:p>
    <w:tbl>
      <w:tblPr>
        <w:tblW w:w="0" w:type="auto"/>
        <w:jc w:val="left"/>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5"/>
        <w:gridCol w:w="2926"/>
        <w:gridCol w:w="1805"/>
        <w:gridCol w:w="1412"/>
        <w:gridCol w:w="3529"/>
      </w:tblGrid>
      <w:tr>
        <w:trPr>
          <w:trHeight w:val="623" w:hRule="atLeast"/>
        </w:trPr>
        <w:tc>
          <w:tcPr>
            <w:tcW w:w="485" w:type="dxa"/>
            <w:tcBorders>
              <w:bottom w:val="single" w:sz="4" w:space="0" w:color="000000"/>
              <w:right w:val="single" w:sz="4" w:space="0" w:color="000000"/>
            </w:tcBorders>
          </w:tcPr>
          <w:p>
            <w:pPr>
              <w:pStyle w:val="TableParagraph"/>
              <w:spacing w:before="4"/>
              <w:ind w:left="93"/>
              <w:rPr>
                <w:b/>
                <w:sz w:val="20"/>
              </w:rPr>
            </w:pPr>
            <w:r>
              <w:rPr>
                <w:b/>
                <w:spacing w:val="-5"/>
                <w:sz w:val="20"/>
              </w:rPr>
              <w:t>NO</w:t>
            </w:r>
          </w:p>
        </w:tc>
        <w:tc>
          <w:tcPr>
            <w:tcW w:w="2926" w:type="dxa"/>
            <w:tcBorders>
              <w:left w:val="single" w:sz="4" w:space="0" w:color="000000"/>
              <w:bottom w:val="single" w:sz="4" w:space="0" w:color="000000"/>
              <w:right w:val="single" w:sz="4" w:space="0" w:color="000000"/>
            </w:tcBorders>
          </w:tcPr>
          <w:p>
            <w:pPr>
              <w:pStyle w:val="TableParagraph"/>
              <w:spacing w:before="4"/>
              <w:ind w:left="28"/>
              <w:jc w:val="center"/>
              <w:rPr>
                <w:b/>
                <w:sz w:val="20"/>
              </w:rPr>
            </w:pPr>
            <w:r>
              <w:rPr>
                <w:b/>
                <w:spacing w:val="-4"/>
                <w:sz w:val="20"/>
              </w:rPr>
              <w:t>NAME</w:t>
            </w:r>
          </w:p>
        </w:tc>
        <w:tc>
          <w:tcPr>
            <w:tcW w:w="1805" w:type="dxa"/>
            <w:tcBorders>
              <w:left w:val="single" w:sz="4" w:space="0" w:color="000000"/>
              <w:bottom w:val="single" w:sz="4" w:space="0" w:color="000000"/>
              <w:right w:val="single" w:sz="4" w:space="0" w:color="000000"/>
            </w:tcBorders>
          </w:tcPr>
          <w:p>
            <w:pPr>
              <w:pStyle w:val="TableParagraph"/>
              <w:spacing w:line="302" w:lineRule="auto" w:before="4"/>
              <w:ind w:left="539" w:right="378" w:hanging="128"/>
              <w:rPr>
                <w:b/>
                <w:sz w:val="20"/>
              </w:rPr>
            </w:pPr>
            <w:r>
              <w:rPr>
                <w:b/>
                <w:spacing w:val="-2"/>
                <w:sz w:val="20"/>
              </w:rPr>
              <w:t>RELATION/ GENDER</w:t>
            </w:r>
          </w:p>
        </w:tc>
        <w:tc>
          <w:tcPr>
            <w:tcW w:w="1412" w:type="dxa"/>
            <w:tcBorders>
              <w:left w:val="single" w:sz="4" w:space="0" w:color="000000"/>
              <w:bottom w:val="single" w:sz="4" w:space="0" w:color="000000"/>
              <w:right w:val="single" w:sz="4" w:space="0" w:color="000000"/>
            </w:tcBorders>
          </w:tcPr>
          <w:p>
            <w:pPr>
              <w:pStyle w:val="TableParagraph"/>
              <w:spacing w:before="4"/>
              <w:ind w:left="343" w:right="286"/>
              <w:rPr>
                <w:b/>
                <w:sz w:val="20"/>
              </w:rPr>
            </w:pPr>
            <w:r>
              <w:rPr>
                <w:b/>
                <w:spacing w:val="-4"/>
                <w:sz w:val="20"/>
              </w:rPr>
              <w:t>PHONE </w:t>
            </w:r>
            <w:r>
              <w:rPr>
                <w:b/>
                <w:spacing w:val="-2"/>
                <w:sz w:val="20"/>
              </w:rPr>
              <w:t>NUMBER</w:t>
            </w:r>
          </w:p>
        </w:tc>
        <w:tc>
          <w:tcPr>
            <w:tcW w:w="3529" w:type="dxa"/>
            <w:tcBorders>
              <w:left w:val="single" w:sz="4" w:space="0" w:color="000000"/>
              <w:bottom w:val="single" w:sz="4" w:space="0" w:color="000000"/>
            </w:tcBorders>
          </w:tcPr>
          <w:p>
            <w:pPr>
              <w:pStyle w:val="TableParagraph"/>
              <w:spacing w:before="4"/>
              <w:ind w:right="71"/>
              <w:jc w:val="center"/>
              <w:rPr>
                <w:b/>
                <w:sz w:val="20"/>
              </w:rPr>
            </w:pPr>
            <w:r>
              <w:rPr>
                <w:b/>
                <w:spacing w:val="-2"/>
                <w:sz w:val="20"/>
              </w:rPr>
              <w:t>ADDRESS</w:t>
            </w:r>
          </w:p>
        </w:tc>
      </w:tr>
      <w:tr>
        <w:trPr>
          <w:trHeight w:val="625"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6"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8"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5"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6"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8"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5"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9"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6"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628" w:hRule="atLeast"/>
        </w:trPr>
        <w:tc>
          <w:tcPr>
            <w:tcW w:w="485"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29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0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529" w:type="dxa"/>
            <w:tcBorders>
              <w:top w:val="single" w:sz="4" w:space="0" w:color="000000"/>
              <w:left w:val="single" w:sz="4" w:space="0" w:color="000000"/>
              <w:bottom w:val="single" w:sz="4" w:space="0" w:color="000000"/>
            </w:tcBorders>
          </w:tcPr>
          <w:p>
            <w:pPr>
              <w:pStyle w:val="TableParagraph"/>
              <w:rPr>
                <w:rFonts w:ascii="Times New Roman"/>
                <w:sz w:val="18"/>
              </w:rPr>
            </w:pPr>
          </w:p>
        </w:tc>
      </w:tr>
    </w:tbl>
    <w:p>
      <w:pPr>
        <w:pStyle w:val="BodyText"/>
        <w:spacing w:before="33"/>
        <w:rPr>
          <w:b/>
          <w:i/>
        </w:rPr>
      </w:pPr>
    </w:p>
    <w:p>
      <w:pPr>
        <w:spacing w:before="1"/>
        <w:ind w:left="240" w:right="0" w:firstLine="0"/>
        <w:jc w:val="left"/>
        <w:rPr>
          <w:i/>
          <w:sz w:val="22"/>
        </w:rPr>
      </w:pPr>
      <w:r>
        <w:rPr>
          <w:i/>
          <w:sz w:val="22"/>
        </w:rPr>
        <w:t>I/We</w:t>
      </w:r>
      <w:r>
        <w:rPr>
          <w:i/>
          <w:spacing w:val="-8"/>
          <w:sz w:val="22"/>
        </w:rPr>
        <w:t> </w:t>
      </w:r>
      <w:r>
        <w:rPr>
          <w:i/>
          <w:sz w:val="22"/>
        </w:rPr>
        <w:t>truly</w:t>
      </w:r>
      <w:r>
        <w:rPr>
          <w:i/>
          <w:spacing w:val="-6"/>
          <w:sz w:val="22"/>
        </w:rPr>
        <w:t> </w:t>
      </w:r>
      <w:r>
        <w:rPr>
          <w:i/>
          <w:sz w:val="22"/>
        </w:rPr>
        <w:t>and</w:t>
      </w:r>
      <w:r>
        <w:rPr>
          <w:i/>
          <w:spacing w:val="-5"/>
          <w:sz w:val="22"/>
        </w:rPr>
        <w:t> </w:t>
      </w:r>
      <w:r>
        <w:rPr>
          <w:i/>
          <w:sz w:val="22"/>
        </w:rPr>
        <w:t>sincerely</w:t>
      </w:r>
      <w:r>
        <w:rPr>
          <w:i/>
          <w:spacing w:val="-4"/>
          <w:sz w:val="22"/>
        </w:rPr>
        <w:t> </w:t>
      </w:r>
      <w:r>
        <w:rPr>
          <w:i/>
          <w:sz w:val="22"/>
        </w:rPr>
        <w:t>declares/pledges</w:t>
      </w:r>
      <w:r>
        <w:rPr>
          <w:i/>
          <w:spacing w:val="-5"/>
          <w:sz w:val="22"/>
        </w:rPr>
        <w:t> </w:t>
      </w:r>
      <w:r>
        <w:rPr>
          <w:i/>
          <w:sz w:val="22"/>
        </w:rPr>
        <w:t>as</w:t>
      </w:r>
      <w:r>
        <w:rPr>
          <w:i/>
          <w:spacing w:val="-5"/>
          <w:sz w:val="22"/>
        </w:rPr>
        <w:t> </w:t>
      </w:r>
      <w:r>
        <w:rPr>
          <w:i/>
          <w:sz w:val="22"/>
        </w:rPr>
        <w:t>below</w:t>
      </w:r>
      <w:r>
        <w:rPr>
          <w:i/>
          <w:spacing w:val="-6"/>
          <w:sz w:val="22"/>
        </w:rPr>
        <w:t> </w:t>
      </w:r>
      <w:r>
        <w:rPr>
          <w:i/>
          <w:sz w:val="22"/>
        </w:rPr>
        <w:t>without</w:t>
      </w:r>
      <w:r>
        <w:rPr>
          <w:i/>
          <w:spacing w:val="-4"/>
          <w:sz w:val="22"/>
        </w:rPr>
        <w:t> </w:t>
      </w:r>
      <w:r>
        <w:rPr>
          <w:i/>
          <w:sz w:val="22"/>
        </w:rPr>
        <w:t>coercion</w:t>
      </w:r>
      <w:r>
        <w:rPr>
          <w:i/>
          <w:spacing w:val="-4"/>
          <w:sz w:val="22"/>
        </w:rPr>
        <w:t> </w:t>
      </w:r>
      <w:r>
        <w:rPr>
          <w:i/>
          <w:sz w:val="22"/>
        </w:rPr>
        <w:t>from</w:t>
      </w:r>
      <w:r>
        <w:rPr>
          <w:i/>
          <w:spacing w:val="-6"/>
          <w:sz w:val="22"/>
        </w:rPr>
        <w:t> </w:t>
      </w:r>
      <w:r>
        <w:rPr>
          <w:i/>
          <w:sz w:val="22"/>
        </w:rPr>
        <w:t>any</w:t>
      </w:r>
      <w:r>
        <w:rPr>
          <w:i/>
          <w:spacing w:val="-5"/>
          <w:sz w:val="22"/>
        </w:rPr>
        <w:t> </w:t>
      </w:r>
      <w:r>
        <w:rPr>
          <w:i/>
          <w:spacing w:val="-2"/>
          <w:sz w:val="22"/>
        </w:rPr>
        <w:t>individuals:-</w:t>
      </w:r>
    </w:p>
    <w:p>
      <w:pPr>
        <w:pStyle w:val="BodyText"/>
        <w:spacing w:before="24"/>
        <w:rPr>
          <w:i/>
          <w:sz w:val="20"/>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8462"/>
      </w:tblGrid>
      <w:tr>
        <w:trPr>
          <w:trHeight w:val="245" w:hRule="atLeast"/>
        </w:trPr>
        <w:tc>
          <w:tcPr>
            <w:tcW w:w="374" w:type="dxa"/>
          </w:tcPr>
          <w:p>
            <w:pPr>
              <w:pStyle w:val="TableParagraph"/>
              <w:spacing w:line="224" w:lineRule="exact" w:before="1"/>
              <w:ind w:left="50"/>
              <w:rPr>
                <w:sz w:val="21"/>
              </w:rPr>
            </w:pPr>
            <w:r>
              <w:rPr>
                <w:spacing w:val="-5"/>
                <w:sz w:val="21"/>
              </w:rPr>
              <w:t>1.</w:t>
            </w:r>
          </w:p>
        </w:tc>
        <w:tc>
          <w:tcPr>
            <w:tcW w:w="8462" w:type="dxa"/>
          </w:tcPr>
          <w:p>
            <w:pPr>
              <w:pStyle w:val="TableParagraph"/>
              <w:spacing w:line="224" w:lineRule="exact" w:before="1"/>
              <w:ind w:left="136"/>
              <w:rPr>
                <w:rFonts w:ascii="Arial MT" w:hAnsi="Arial MT"/>
                <w:sz w:val="21"/>
              </w:rPr>
            </w:pPr>
            <w:r>
              <w:rPr>
                <w:sz w:val="21"/>
              </w:rPr>
              <w:t>We</w:t>
            </w:r>
            <w:r>
              <w:rPr>
                <w:spacing w:val="-9"/>
                <w:sz w:val="21"/>
              </w:rPr>
              <w:t> </w:t>
            </w:r>
            <w:r>
              <w:rPr>
                <w:sz w:val="21"/>
              </w:rPr>
              <w:t>are</w:t>
            </w:r>
            <w:r>
              <w:rPr>
                <w:spacing w:val="-7"/>
                <w:sz w:val="21"/>
              </w:rPr>
              <w:t> </w:t>
            </w:r>
            <w:r>
              <w:rPr>
                <w:sz w:val="21"/>
              </w:rPr>
              <w:t>heirs</w:t>
            </w:r>
            <w:r>
              <w:rPr>
                <w:spacing w:val="-9"/>
                <w:sz w:val="21"/>
              </w:rPr>
              <w:t> </w:t>
            </w:r>
            <w:r>
              <w:rPr>
                <w:sz w:val="21"/>
              </w:rPr>
              <w:t>to</w:t>
            </w:r>
            <w:r>
              <w:rPr>
                <w:spacing w:val="-12"/>
                <w:sz w:val="21"/>
              </w:rPr>
              <w:t> </w:t>
            </w:r>
            <w:r>
              <w:rPr>
                <w:sz w:val="21"/>
              </w:rPr>
              <w:t>……………………………………………………</w:t>
            </w:r>
            <w:r>
              <w:rPr>
                <w:rFonts w:ascii="Arial MT" w:hAnsi="Arial MT"/>
                <w:sz w:val="21"/>
              </w:rPr>
              <w:t>.</w:t>
            </w:r>
            <w:r>
              <w:rPr>
                <w:sz w:val="21"/>
              </w:rPr>
              <w:t>…………………</w:t>
            </w:r>
            <w:r>
              <w:rPr>
                <w:spacing w:val="-13"/>
                <w:sz w:val="21"/>
              </w:rPr>
              <w:t> </w:t>
            </w:r>
            <w:r>
              <w:rPr>
                <w:sz w:val="21"/>
              </w:rPr>
              <w:t>Member</w:t>
            </w:r>
            <w:r>
              <w:rPr>
                <w:spacing w:val="-9"/>
                <w:sz w:val="21"/>
              </w:rPr>
              <w:t> </w:t>
            </w:r>
            <w:r>
              <w:rPr>
                <w:sz w:val="21"/>
              </w:rPr>
              <w:t>No:</w:t>
            </w:r>
            <w:r>
              <w:rPr>
                <w:spacing w:val="-15"/>
                <w:sz w:val="21"/>
              </w:rPr>
              <w:t> </w:t>
            </w:r>
            <w:r>
              <w:rPr>
                <w:spacing w:val="-2"/>
                <w:sz w:val="21"/>
              </w:rPr>
              <w:t>……………………</w:t>
            </w:r>
            <w:r>
              <w:rPr>
                <w:rFonts w:ascii="Arial MT" w:hAnsi="Arial MT"/>
                <w:spacing w:val="-2"/>
                <w:sz w:val="21"/>
              </w:rPr>
              <w:t>.</w:t>
            </w:r>
          </w:p>
        </w:tc>
      </w:tr>
    </w:tbl>
    <w:p>
      <w:pPr>
        <w:pStyle w:val="BodyText"/>
        <w:spacing w:before="120"/>
        <w:rPr>
          <w:i/>
          <w:sz w:val="20"/>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8185"/>
      </w:tblGrid>
      <w:tr>
        <w:trPr>
          <w:trHeight w:val="245" w:hRule="atLeast"/>
        </w:trPr>
        <w:tc>
          <w:tcPr>
            <w:tcW w:w="374" w:type="dxa"/>
          </w:tcPr>
          <w:p>
            <w:pPr>
              <w:pStyle w:val="TableParagraph"/>
              <w:spacing w:line="224" w:lineRule="exact" w:before="1"/>
              <w:ind w:left="50"/>
              <w:rPr>
                <w:sz w:val="21"/>
              </w:rPr>
            </w:pPr>
            <w:r>
              <w:rPr>
                <w:spacing w:val="-5"/>
                <w:sz w:val="21"/>
              </w:rPr>
              <w:t>2.</w:t>
            </w:r>
          </w:p>
        </w:tc>
        <w:tc>
          <w:tcPr>
            <w:tcW w:w="8185" w:type="dxa"/>
          </w:tcPr>
          <w:p>
            <w:pPr>
              <w:pStyle w:val="TableParagraph"/>
              <w:tabs>
                <w:tab w:pos="6646" w:val="left" w:leader="dot"/>
              </w:tabs>
              <w:spacing w:line="224" w:lineRule="exact" w:before="1"/>
              <w:ind w:left="136"/>
              <w:rPr>
                <w:sz w:val="21"/>
              </w:rPr>
            </w:pPr>
            <w:r>
              <w:rPr>
                <w:sz w:val="21"/>
              </w:rPr>
              <w:t>The</w:t>
            </w:r>
            <w:r>
              <w:rPr>
                <w:spacing w:val="-7"/>
                <w:sz w:val="21"/>
              </w:rPr>
              <w:t> </w:t>
            </w:r>
            <w:r>
              <w:rPr>
                <w:sz w:val="21"/>
              </w:rPr>
              <w:t>deceased</w:t>
            </w:r>
            <w:r>
              <w:rPr>
                <w:spacing w:val="-5"/>
                <w:sz w:val="21"/>
              </w:rPr>
              <w:t> </w:t>
            </w:r>
            <w:r>
              <w:rPr>
                <w:sz w:val="21"/>
              </w:rPr>
              <w:t>had</w:t>
            </w:r>
            <w:r>
              <w:rPr>
                <w:spacing w:val="-6"/>
                <w:sz w:val="21"/>
              </w:rPr>
              <w:t> </w:t>
            </w:r>
            <w:r>
              <w:rPr>
                <w:sz w:val="21"/>
              </w:rPr>
              <w:t>children</w:t>
            </w:r>
            <w:r>
              <w:rPr>
                <w:spacing w:val="-4"/>
                <w:sz w:val="21"/>
              </w:rPr>
              <w:t> </w:t>
            </w:r>
            <w:r>
              <w:rPr>
                <w:sz w:val="21"/>
              </w:rPr>
              <w:t>as</w:t>
            </w:r>
            <w:r>
              <w:rPr>
                <w:spacing w:val="-5"/>
                <w:sz w:val="21"/>
              </w:rPr>
              <w:t> </w:t>
            </w:r>
            <w:r>
              <w:rPr>
                <w:sz w:val="21"/>
              </w:rPr>
              <w:t>many</w:t>
            </w:r>
            <w:r>
              <w:rPr>
                <w:spacing w:val="-5"/>
                <w:sz w:val="21"/>
              </w:rPr>
              <w:t> </w:t>
            </w:r>
            <w:r>
              <w:rPr>
                <w:sz w:val="21"/>
              </w:rPr>
              <w:t>as</w:t>
            </w:r>
            <w:r>
              <w:rPr>
                <w:spacing w:val="-3"/>
                <w:sz w:val="21"/>
              </w:rPr>
              <w:t> </w:t>
            </w:r>
            <w:r>
              <w:rPr>
                <w:rFonts w:ascii="Arial MT" w:hAnsi="Arial MT"/>
                <w:sz w:val="21"/>
              </w:rPr>
              <w:t>…………….</w:t>
            </w:r>
            <w:r>
              <w:rPr>
                <w:rFonts w:ascii="Arial MT" w:hAnsi="Arial MT"/>
                <w:spacing w:val="-6"/>
                <w:sz w:val="21"/>
              </w:rPr>
              <w:t> </w:t>
            </w:r>
            <w:r>
              <w:rPr>
                <w:sz w:val="21"/>
              </w:rPr>
              <w:t>people</w:t>
            </w:r>
            <w:r>
              <w:rPr>
                <w:spacing w:val="-6"/>
                <w:sz w:val="21"/>
              </w:rPr>
              <w:t> </w:t>
            </w:r>
            <w:r>
              <w:rPr>
                <w:spacing w:val="-5"/>
                <w:sz w:val="21"/>
              </w:rPr>
              <w:t>and</w:t>
            </w:r>
            <w:r>
              <w:rPr>
                <w:sz w:val="21"/>
              </w:rPr>
              <w:tab/>
            </w:r>
            <w:r>
              <w:rPr>
                <w:spacing w:val="-2"/>
                <w:sz w:val="21"/>
              </w:rPr>
              <w:t>wives/husbands</w:t>
            </w:r>
          </w:p>
        </w:tc>
      </w:tr>
    </w:tbl>
    <w:p>
      <w:pPr>
        <w:pStyle w:val="TableParagraph"/>
        <w:spacing w:after="0" w:line="224" w:lineRule="exact"/>
        <w:rPr>
          <w:sz w:val="21"/>
        </w:rPr>
        <w:sectPr>
          <w:headerReference w:type="default" r:id="rId5"/>
          <w:footerReference w:type="default" r:id="rId6"/>
          <w:type w:val="continuous"/>
          <w:pgSz w:w="12240" w:h="15840"/>
          <w:pgMar w:header="693" w:footer="862" w:top="1200" w:bottom="1060" w:left="1080" w:right="360"/>
          <w:pgNumType w:start="1"/>
        </w:sectPr>
      </w:pPr>
    </w:p>
    <w:p>
      <w:pPr>
        <w:pStyle w:val="BodyText"/>
        <w:spacing w:before="10"/>
        <w:rPr>
          <w:i/>
          <w:sz w:val="16"/>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8929"/>
      </w:tblGrid>
      <w:tr>
        <w:trPr>
          <w:trHeight w:val="487" w:hRule="atLeast"/>
        </w:trPr>
        <w:tc>
          <w:tcPr>
            <w:tcW w:w="374" w:type="dxa"/>
          </w:tcPr>
          <w:p>
            <w:pPr>
              <w:pStyle w:val="TableParagraph"/>
              <w:spacing w:before="1"/>
              <w:ind w:left="50"/>
              <w:rPr>
                <w:sz w:val="21"/>
              </w:rPr>
            </w:pPr>
            <w:r>
              <w:rPr>
                <w:spacing w:val="-5"/>
                <w:sz w:val="21"/>
              </w:rPr>
              <w:t>3.</w:t>
            </w:r>
          </w:p>
        </w:tc>
        <w:tc>
          <w:tcPr>
            <w:tcW w:w="8929" w:type="dxa"/>
          </w:tcPr>
          <w:p>
            <w:pPr>
              <w:pStyle w:val="TableParagraph"/>
              <w:spacing w:line="242" w:lineRule="exact"/>
              <w:ind w:left="136" w:right="47"/>
              <w:rPr>
                <w:sz w:val="21"/>
              </w:rPr>
            </w:pPr>
            <w:r>
              <w:rPr>
                <w:sz w:val="21"/>
              </w:rPr>
              <w:t>I/we are</w:t>
            </w:r>
            <w:r>
              <w:rPr>
                <w:spacing w:val="-1"/>
                <w:sz w:val="21"/>
              </w:rPr>
              <w:t> </w:t>
            </w:r>
            <w:r>
              <w:rPr>
                <w:sz w:val="21"/>
              </w:rPr>
              <w:t>truly</w:t>
            </w:r>
            <w:r>
              <w:rPr>
                <w:spacing w:val="-3"/>
                <w:sz w:val="21"/>
              </w:rPr>
              <w:t> </w:t>
            </w:r>
            <w:r>
              <w:rPr>
                <w:sz w:val="21"/>
              </w:rPr>
              <w:t>and</w:t>
            </w:r>
            <w:r>
              <w:rPr>
                <w:spacing w:val="-2"/>
                <w:sz w:val="21"/>
              </w:rPr>
              <w:t> </w:t>
            </w:r>
            <w:r>
              <w:rPr>
                <w:sz w:val="21"/>
              </w:rPr>
              <w:t>with</w:t>
            </w:r>
            <w:r>
              <w:rPr>
                <w:spacing w:val="-2"/>
                <w:sz w:val="21"/>
              </w:rPr>
              <w:t> </w:t>
            </w:r>
            <w:r>
              <w:rPr>
                <w:sz w:val="21"/>
              </w:rPr>
              <w:t>a</w:t>
            </w:r>
            <w:r>
              <w:rPr>
                <w:spacing w:val="-2"/>
                <w:sz w:val="21"/>
              </w:rPr>
              <w:t> </w:t>
            </w:r>
            <w:r>
              <w:rPr>
                <w:sz w:val="21"/>
              </w:rPr>
              <w:t>sensible</w:t>
            </w:r>
            <w:r>
              <w:rPr>
                <w:spacing w:val="-2"/>
                <w:sz w:val="21"/>
              </w:rPr>
              <w:t> </w:t>
            </w:r>
            <w:r>
              <w:rPr>
                <w:sz w:val="21"/>
              </w:rPr>
              <w:t>mind</w:t>
            </w:r>
            <w:r>
              <w:rPr>
                <w:spacing w:val="-1"/>
                <w:sz w:val="21"/>
              </w:rPr>
              <w:t> </w:t>
            </w:r>
            <w:r>
              <w:rPr>
                <w:sz w:val="21"/>
              </w:rPr>
              <w:t>and</w:t>
            </w:r>
            <w:r>
              <w:rPr>
                <w:spacing w:val="-2"/>
                <w:sz w:val="21"/>
              </w:rPr>
              <w:t> </w:t>
            </w:r>
            <w:r>
              <w:rPr>
                <w:sz w:val="21"/>
              </w:rPr>
              <w:t>body</w:t>
            </w:r>
            <w:r>
              <w:rPr>
                <w:spacing w:val="-3"/>
                <w:sz w:val="21"/>
              </w:rPr>
              <w:t> </w:t>
            </w:r>
            <w:r>
              <w:rPr>
                <w:sz w:val="21"/>
              </w:rPr>
              <w:t>that healthy</w:t>
            </w:r>
            <w:r>
              <w:rPr>
                <w:spacing w:val="-3"/>
                <w:sz w:val="21"/>
              </w:rPr>
              <w:t> </w:t>
            </w:r>
            <w:r>
              <w:rPr>
                <w:sz w:val="21"/>
              </w:rPr>
              <w:t>and</w:t>
            </w:r>
            <w:r>
              <w:rPr>
                <w:spacing w:val="-4"/>
                <w:sz w:val="21"/>
              </w:rPr>
              <w:t> </w:t>
            </w:r>
            <w:r>
              <w:rPr>
                <w:sz w:val="21"/>
              </w:rPr>
              <w:t>free</w:t>
            </w:r>
            <w:r>
              <w:rPr>
                <w:spacing w:val="-2"/>
                <w:sz w:val="21"/>
              </w:rPr>
              <w:t> </w:t>
            </w:r>
            <w:r>
              <w:rPr>
                <w:sz w:val="21"/>
              </w:rPr>
              <w:t>of</w:t>
            </w:r>
            <w:r>
              <w:rPr>
                <w:spacing w:val="-3"/>
                <w:sz w:val="21"/>
              </w:rPr>
              <w:t> </w:t>
            </w:r>
            <w:r>
              <w:rPr>
                <w:sz w:val="21"/>
              </w:rPr>
              <w:t>coercion</w:t>
            </w:r>
            <w:r>
              <w:rPr>
                <w:spacing w:val="-4"/>
                <w:sz w:val="21"/>
              </w:rPr>
              <w:t> </w:t>
            </w:r>
            <w:r>
              <w:rPr>
                <w:sz w:val="21"/>
              </w:rPr>
              <w:t>from</w:t>
            </w:r>
            <w:r>
              <w:rPr>
                <w:spacing w:val="-2"/>
                <w:sz w:val="21"/>
              </w:rPr>
              <w:t> </w:t>
            </w:r>
            <w:r>
              <w:rPr>
                <w:sz w:val="21"/>
              </w:rPr>
              <w:t>any individual AGREES:-</w:t>
            </w:r>
          </w:p>
        </w:tc>
      </w:tr>
    </w:tbl>
    <w:p>
      <w:pPr>
        <w:pStyle w:val="BodyText"/>
        <w:spacing w:before="161"/>
        <w:rPr>
          <w:i/>
          <w:sz w:val="20"/>
        </w:rPr>
      </w:pPr>
    </w:p>
    <w:tbl>
      <w:tblPr>
        <w:tblW w:w="0" w:type="auto"/>
        <w:jc w:val="left"/>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
        <w:gridCol w:w="8715"/>
      </w:tblGrid>
      <w:tr>
        <w:trPr>
          <w:trHeight w:val="1214" w:hRule="atLeast"/>
        </w:trPr>
        <w:tc>
          <w:tcPr>
            <w:tcW w:w="535" w:type="dxa"/>
          </w:tcPr>
          <w:p>
            <w:pPr>
              <w:pStyle w:val="TableParagraph"/>
              <w:spacing w:before="1"/>
              <w:ind w:right="48"/>
              <w:jc w:val="center"/>
              <w:rPr>
                <w:sz w:val="21"/>
              </w:rPr>
            </w:pPr>
            <w:r>
              <w:rPr>
                <w:spacing w:val="-4"/>
                <w:sz w:val="21"/>
              </w:rPr>
              <w:t>3.1:</w:t>
            </w:r>
          </w:p>
        </w:tc>
        <w:tc>
          <w:tcPr>
            <w:tcW w:w="8715" w:type="dxa"/>
          </w:tcPr>
          <w:p>
            <w:pPr>
              <w:pStyle w:val="TableParagraph"/>
              <w:spacing w:before="78"/>
              <w:ind w:left="105"/>
              <w:rPr>
                <w:sz w:val="21"/>
              </w:rPr>
            </w:pPr>
            <w:r>
              <w:rPr>
                <w:sz w:val="21"/>
              </w:rPr>
              <w:t>to</w:t>
            </w:r>
            <w:r>
              <w:rPr>
                <w:spacing w:val="-8"/>
                <w:sz w:val="21"/>
              </w:rPr>
              <w:t> </w:t>
            </w:r>
            <w:r>
              <w:rPr>
                <w:sz w:val="21"/>
              </w:rPr>
              <w:t>change</w:t>
            </w:r>
            <w:r>
              <w:rPr>
                <w:spacing w:val="-7"/>
                <w:sz w:val="21"/>
              </w:rPr>
              <w:t> </w:t>
            </w:r>
            <w:r>
              <w:rPr>
                <w:sz w:val="21"/>
              </w:rPr>
              <w:t>and</w:t>
            </w:r>
            <w:r>
              <w:rPr>
                <w:spacing w:val="-4"/>
                <w:sz w:val="21"/>
              </w:rPr>
              <w:t> </w:t>
            </w:r>
            <w:r>
              <w:rPr>
                <w:sz w:val="21"/>
              </w:rPr>
              <w:t>transfer</w:t>
            </w:r>
            <w:r>
              <w:rPr>
                <w:spacing w:val="-7"/>
                <w:sz w:val="21"/>
              </w:rPr>
              <w:t> </w:t>
            </w:r>
            <w:r>
              <w:rPr>
                <w:sz w:val="21"/>
              </w:rPr>
              <w:t>the</w:t>
            </w:r>
            <w:r>
              <w:rPr>
                <w:spacing w:val="-4"/>
                <w:sz w:val="21"/>
              </w:rPr>
              <w:t> </w:t>
            </w:r>
            <w:r>
              <w:rPr>
                <w:sz w:val="21"/>
              </w:rPr>
              <w:t>membership</w:t>
            </w:r>
            <w:r>
              <w:rPr>
                <w:spacing w:val="-7"/>
                <w:sz w:val="21"/>
              </w:rPr>
              <w:t> </w:t>
            </w:r>
            <w:r>
              <w:rPr>
                <w:sz w:val="21"/>
              </w:rPr>
              <w:t>of</w:t>
            </w:r>
            <w:r>
              <w:rPr>
                <w:spacing w:val="-6"/>
                <w:sz w:val="21"/>
              </w:rPr>
              <w:t> </w:t>
            </w:r>
            <w:r>
              <w:rPr>
                <w:sz w:val="21"/>
              </w:rPr>
              <w:t>the</w:t>
            </w:r>
            <w:r>
              <w:rPr>
                <w:spacing w:val="-6"/>
                <w:sz w:val="21"/>
              </w:rPr>
              <w:t> </w:t>
            </w:r>
            <w:r>
              <w:rPr>
                <w:sz w:val="21"/>
              </w:rPr>
              <w:t>deceased</w:t>
            </w:r>
            <w:r>
              <w:rPr>
                <w:spacing w:val="-6"/>
                <w:sz w:val="21"/>
              </w:rPr>
              <w:t> </w:t>
            </w:r>
            <w:r>
              <w:rPr>
                <w:sz w:val="21"/>
              </w:rPr>
              <w:t>to</w:t>
            </w:r>
            <w:r>
              <w:rPr>
                <w:spacing w:val="-7"/>
                <w:sz w:val="21"/>
              </w:rPr>
              <w:t> </w:t>
            </w:r>
            <w:r>
              <w:rPr>
                <w:sz w:val="21"/>
              </w:rPr>
              <w:t>my/our</w:t>
            </w:r>
            <w:r>
              <w:rPr>
                <w:spacing w:val="-6"/>
                <w:sz w:val="21"/>
              </w:rPr>
              <w:t> </w:t>
            </w:r>
            <w:r>
              <w:rPr>
                <w:sz w:val="21"/>
              </w:rPr>
              <w:t>relative</w:t>
            </w:r>
            <w:r>
              <w:rPr>
                <w:spacing w:val="-8"/>
                <w:sz w:val="21"/>
              </w:rPr>
              <w:t> </w:t>
            </w:r>
            <w:r>
              <w:rPr>
                <w:spacing w:val="-2"/>
                <w:sz w:val="21"/>
              </w:rPr>
              <w:t>named</w:t>
            </w:r>
          </w:p>
          <w:p>
            <w:pPr>
              <w:pStyle w:val="TableParagraph"/>
              <w:spacing w:line="360" w:lineRule="auto" w:before="123"/>
              <w:ind w:left="105"/>
              <w:rPr>
                <w:sz w:val="21"/>
              </w:rPr>
            </w:pPr>
            <w:r>
              <w:rPr>
                <w:sz w:val="21"/>
              </w:rPr>
              <w:t>……………………………………………………………………………………</w:t>
            </w:r>
            <w:r>
              <w:rPr>
                <w:rFonts w:ascii="Arial MT" w:hAnsi="Arial MT"/>
                <w:sz w:val="21"/>
              </w:rPr>
              <w:t>.</w:t>
            </w:r>
            <w:r>
              <w:rPr>
                <w:rFonts w:ascii="Arial MT" w:hAnsi="Arial MT"/>
                <w:spacing w:val="-11"/>
                <w:sz w:val="21"/>
              </w:rPr>
              <w:t> </w:t>
            </w:r>
            <w:r>
              <w:rPr>
                <w:sz w:val="21"/>
              </w:rPr>
              <w:t>NRIC</w:t>
            </w:r>
            <w:r>
              <w:rPr>
                <w:spacing w:val="-11"/>
                <w:sz w:val="21"/>
              </w:rPr>
              <w:t> </w:t>
            </w:r>
            <w:r>
              <w:rPr>
                <w:sz w:val="21"/>
              </w:rPr>
              <w:t>no:</w:t>
            </w:r>
            <w:r>
              <w:rPr>
                <w:spacing w:val="-12"/>
                <w:sz w:val="21"/>
              </w:rPr>
              <w:t> </w:t>
            </w:r>
            <w:r>
              <w:rPr>
                <w:sz w:val="21"/>
              </w:rPr>
              <w:t>……………………………………</w:t>
            </w:r>
            <w:r>
              <w:rPr>
                <w:rFonts w:ascii="Arial MT" w:hAnsi="Arial MT"/>
                <w:sz w:val="21"/>
              </w:rPr>
              <w:t>. </w:t>
            </w:r>
            <w:r>
              <w:rPr>
                <w:sz w:val="21"/>
              </w:rPr>
              <w:t>located in ……………………………………………………………………………………………………………………….</w:t>
            </w:r>
          </w:p>
        </w:tc>
      </w:tr>
      <w:tr>
        <w:trPr>
          <w:trHeight w:val="1074" w:hRule="atLeast"/>
        </w:trPr>
        <w:tc>
          <w:tcPr>
            <w:tcW w:w="535" w:type="dxa"/>
          </w:tcPr>
          <w:p>
            <w:pPr>
              <w:pStyle w:val="TableParagraph"/>
              <w:rPr>
                <w:rFonts w:ascii="Times New Roman"/>
                <w:sz w:val="20"/>
              </w:rPr>
            </w:pPr>
          </w:p>
        </w:tc>
        <w:tc>
          <w:tcPr>
            <w:tcW w:w="8715" w:type="dxa"/>
          </w:tcPr>
          <w:p>
            <w:pPr>
              <w:pStyle w:val="TableParagraph"/>
              <w:spacing w:before="154"/>
              <w:ind w:left="105"/>
              <w:rPr>
                <w:rFonts w:ascii="Arial MT" w:hAnsi="Arial MT"/>
                <w:sz w:val="21"/>
              </w:rPr>
            </w:pPr>
            <w:r>
              <w:rPr>
                <w:rFonts w:ascii="Arial MT" w:hAnsi="Arial MT"/>
                <w:spacing w:val="-2"/>
                <w:sz w:val="21"/>
              </w:rPr>
              <w:t>……………………………………………………………………………..........…............……</w:t>
            </w:r>
          </w:p>
          <w:p>
            <w:pPr>
              <w:pStyle w:val="TableParagraph"/>
              <w:spacing w:before="41"/>
              <w:rPr>
                <w:i/>
                <w:sz w:val="21"/>
              </w:rPr>
            </w:pPr>
          </w:p>
          <w:p>
            <w:pPr>
              <w:pStyle w:val="TableParagraph"/>
              <w:ind w:left="105"/>
              <w:rPr>
                <w:rFonts w:ascii="Arial MT" w:hAnsi="Arial MT"/>
                <w:sz w:val="21"/>
              </w:rPr>
            </w:pPr>
            <w:r>
              <w:rPr>
                <w:rFonts w:ascii="Arial MT" w:hAnsi="Arial MT"/>
                <w:spacing w:val="-2"/>
                <w:sz w:val="21"/>
              </w:rPr>
              <w:t>……………………………………………………………………………………………………</w:t>
            </w:r>
          </w:p>
        </w:tc>
      </w:tr>
      <w:tr>
        <w:trPr>
          <w:trHeight w:val="494" w:hRule="atLeast"/>
        </w:trPr>
        <w:tc>
          <w:tcPr>
            <w:tcW w:w="535" w:type="dxa"/>
          </w:tcPr>
          <w:p>
            <w:pPr>
              <w:pStyle w:val="TableParagraph"/>
              <w:spacing w:before="153"/>
              <w:ind w:right="48"/>
              <w:jc w:val="center"/>
              <w:rPr>
                <w:sz w:val="21"/>
              </w:rPr>
            </w:pPr>
            <w:r>
              <w:rPr>
                <w:spacing w:val="-4"/>
                <w:sz w:val="21"/>
              </w:rPr>
              <w:t>3.2:</w:t>
            </w:r>
          </w:p>
        </w:tc>
        <w:tc>
          <w:tcPr>
            <w:tcW w:w="8715" w:type="dxa"/>
          </w:tcPr>
          <w:p>
            <w:pPr>
              <w:pStyle w:val="TableParagraph"/>
              <w:spacing w:before="153"/>
              <w:ind w:left="105"/>
              <w:rPr>
                <w:sz w:val="21"/>
              </w:rPr>
            </w:pPr>
            <w:r>
              <w:rPr>
                <w:sz w:val="21"/>
              </w:rPr>
              <w:t>to</w:t>
            </w:r>
            <w:r>
              <w:rPr>
                <w:spacing w:val="-6"/>
                <w:sz w:val="21"/>
              </w:rPr>
              <w:t> </w:t>
            </w:r>
            <w:r>
              <w:rPr>
                <w:sz w:val="21"/>
              </w:rPr>
              <w:t>transfer</w:t>
            </w:r>
            <w:r>
              <w:rPr>
                <w:spacing w:val="-7"/>
                <w:sz w:val="21"/>
              </w:rPr>
              <w:t> </w:t>
            </w:r>
            <w:r>
              <w:rPr>
                <w:sz w:val="21"/>
              </w:rPr>
              <w:t>the</w:t>
            </w:r>
            <w:r>
              <w:rPr>
                <w:spacing w:val="-6"/>
                <w:sz w:val="21"/>
              </w:rPr>
              <w:t> </w:t>
            </w:r>
            <w:r>
              <w:rPr>
                <w:sz w:val="21"/>
              </w:rPr>
              <w:t>owner</w:t>
            </w:r>
            <w:r>
              <w:rPr>
                <w:spacing w:val="-6"/>
                <w:sz w:val="21"/>
              </w:rPr>
              <w:t> </w:t>
            </w:r>
            <w:r>
              <w:rPr>
                <w:sz w:val="21"/>
              </w:rPr>
              <w:t>of</w:t>
            </w:r>
            <w:r>
              <w:rPr>
                <w:spacing w:val="-6"/>
                <w:sz w:val="21"/>
              </w:rPr>
              <w:t> </w:t>
            </w:r>
            <w:r>
              <w:rPr>
                <w:sz w:val="21"/>
              </w:rPr>
              <w:t>the</w:t>
            </w:r>
            <w:r>
              <w:rPr>
                <w:spacing w:val="-4"/>
                <w:sz w:val="21"/>
              </w:rPr>
              <w:t> </w:t>
            </w:r>
            <w:r>
              <w:rPr>
                <w:sz w:val="21"/>
              </w:rPr>
              <w:t>address</w:t>
            </w:r>
            <w:r>
              <w:rPr>
                <w:spacing w:val="-6"/>
                <w:sz w:val="21"/>
              </w:rPr>
              <w:t> </w:t>
            </w:r>
            <w:r>
              <w:rPr>
                <w:sz w:val="21"/>
              </w:rPr>
              <w:t>premises</w:t>
            </w:r>
            <w:r>
              <w:rPr>
                <w:spacing w:val="-2"/>
                <w:sz w:val="21"/>
              </w:rPr>
              <w:t> </w:t>
            </w:r>
            <w:r>
              <w:rPr>
                <w:spacing w:val="-10"/>
                <w:sz w:val="21"/>
              </w:rPr>
              <w:t>–</w:t>
            </w:r>
          </w:p>
        </w:tc>
      </w:tr>
      <w:tr>
        <w:trPr>
          <w:trHeight w:val="439" w:hRule="atLeast"/>
        </w:trPr>
        <w:tc>
          <w:tcPr>
            <w:tcW w:w="535" w:type="dxa"/>
          </w:tcPr>
          <w:p>
            <w:pPr>
              <w:pStyle w:val="TableParagraph"/>
              <w:rPr>
                <w:rFonts w:ascii="Times New Roman"/>
                <w:sz w:val="20"/>
              </w:rPr>
            </w:pPr>
          </w:p>
        </w:tc>
        <w:tc>
          <w:tcPr>
            <w:tcW w:w="8715" w:type="dxa"/>
          </w:tcPr>
          <w:p>
            <w:pPr>
              <w:pStyle w:val="TableParagraph"/>
              <w:spacing w:before="91"/>
              <w:ind w:left="105"/>
              <w:rPr>
                <w:rFonts w:ascii="Arial MT" w:hAnsi="Arial MT"/>
                <w:sz w:val="21"/>
              </w:rPr>
            </w:pPr>
            <w:r>
              <w:rPr>
                <w:rFonts w:ascii="Arial MT" w:hAnsi="Arial MT"/>
                <w:spacing w:val="-2"/>
                <w:sz w:val="21"/>
              </w:rPr>
              <w:t>……………………………………………………………………………………………………</w:t>
            </w:r>
          </w:p>
        </w:tc>
      </w:tr>
      <w:tr>
        <w:trPr>
          <w:trHeight w:val="421" w:hRule="atLeast"/>
        </w:trPr>
        <w:tc>
          <w:tcPr>
            <w:tcW w:w="535" w:type="dxa"/>
          </w:tcPr>
          <w:p>
            <w:pPr>
              <w:pStyle w:val="TableParagraph"/>
              <w:rPr>
                <w:rFonts w:ascii="Times New Roman"/>
                <w:sz w:val="20"/>
              </w:rPr>
            </w:pPr>
          </w:p>
        </w:tc>
        <w:tc>
          <w:tcPr>
            <w:tcW w:w="8715" w:type="dxa"/>
          </w:tcPr>
          <w:p>
            <w:pPr>
              <w:pStyle w:val="TableParagraph"/>
              <w:spacing w:before="100"/>
              <w:ind w:left="105"/>
              <w:rPr>
                <w:rFonts w:ascii="Arial MT" w:hAnsi="Arial MT"/>
                <w:sz w:val="21"/>
              </w:rPr>
            </w:pPr>
            <w:r>
              <w:rPr>
                <w:rFonts w:ascii="Arial MT" w:hAnsi="Arial MT"/>
                <w:spacing w:val="-2"/>
                <w:sz w:val="21"/>
              </w:rPr>
              <w:t>……………………………………………………………………………………………………</w:t>
            </w:r>
          </w:p>
        </w:tc>
      </w:tr>
      <w:tr>
        <w:trPr>
          <w:trHeight w:val="838" w:hRule="atLeast"/>
        </w:trPr>
        <w:tc>
          <w:tcPr>
            <w:tcW w:w="535" w:type="dxa"/>
          </w:tcPr>
          <w:p>
            <w:pPr>
              <w:pStyle w:val="TableParagraph"/>
              <w:rPr>
                <w:rFonts w:ascii="Times New Roman"/>
                <w:sz w:val="20"/>
              </w:rPr>
            </w:pPr>
          </w:p>
        </w:tc>
        <w:tc>
          <w:tcPr>
            <w:tcW w:w="8715" w:type="dxa"/>
          </w:tcPr>
          <w:p>
            <w:pPr>
              <w:pStyle w:val="TableParagraph"/>
              <w:spacing w:line="360" w:lineRule="auto" w:before="80"/>
              <w:ind w:left="105"/>
              <w:rPr>
                <w:sz w:val="21"/>
              </w:rPr>
            </w:pPr>
            <w:r>
              <w:rPr>
                <w:sz w:val="21"/>
              </w:rPr>
              <w:t>which</w:t>
            </w:r>
            <w:r>
              <w:rPr>
                <w:spacing w:val="-4"/>
                <w:sz w:val="21"/>
              </w:rPr>
              <w:t> </w:t>
            </w:r>
            <w:r>
              <w:rPr>
                <w:sz w:val="21"/>
              </w:rPr>
              <w:t>is</w:t>
            </w:r>
            <w:r>
              <w:rPr>
                <w:spacing w:val="-3"/>
                <w:sz w:val="21"/>
              </w:rPr>
              <w:t> </w:t>
            </w:r>
            <w:r>
              <w:rPr>
                <w:sz w:val="21"/>
              </w:rPr>
              <w:t>located</w:t>
            </w:r>
            <w:r>
              <w:rPr>
                <w:spacing w:val="-1"/>
                <w:sz w:val="21"/>
              </w:rPr>
              <w:t> </w:t>
            </w:r>
            <w:r>
              <w:rPr>
                <w:sz w:val="21"/>
              </w:rPr>
              <w:t>on</w:t>
            </w:r>
            <w:r>
              <w:rPr>
                <w:spacing w:val="-1"/>
                <w:sz w:val="21"/>
              </w:rPr>
              <w:t> </w:t>
            </w:r>
            <w:r>
              <w:rPr>
                <w:sz w:val="21"/>
              </w:rPr>
              <w:t>the</w:t>
            </w:r>
            <w:r>
              <w:rPr>
                <w:spacing w:val="-4"/>
                <w:sz w:val="21"/>
              </w:rPr>
              <w:t> </w:t>
            </w:r>
            <w:r>
              <w:rPr>
                <w:sz w:val="21"/>
              </w:rPr>
              <w:t>land</w:t>
            </w:r>
            <w:r>
              <w:rPr>
                <w:spacing w:val="-1"/>
                <w:sz w:val="21"/>
              </w:rPr>
              <w:t> </w:t>
            </w:r>
            <w:r>
              <w:rPr>
                <w:sz w:val="21"/>
              </w:rPr>
              <w:t>of</w:t>
            </w:r>
            <w:r>
              <w:rPr>
                <w:spacing w:val="-3"/>
                <w:sz w:val="21"/>
              </w:rPr>
              <w:t> </w:t>
            </w:r>
            <w:r>
              <w:rPr>
                <w:sz w:val="21"/>
              </w:rPr>
              <w:t>the</w:t>
            </w:r>
            <w:r>
              <w:rPr>
                <w:spacing w:val="-1"/>
                <w:sz w:val="21"/>
              </w:rPr>
              <w:t> </w:t>
            </w:r>
            <w:r>
              <w:rPr>
                <w:sz w:val="21"/>
              </w:rPr>
              <w:t>“Koperasi”</w:t>
            </w:r>
            <w:r>
              <w:rPr>
                <w:spacing w:val="-3"/>
                <w:sz w:val="21"/>
              </w:rPr>
              <w:t> </w:t>
            </w:r>
            <w:r>
              <w:rPr>
                <w:sz w:val="21"/>
              </w:rPr>
              <w:t>to</w:t>
            </w:r>
            <w:r>
              <w:rPr>
                <w:spacing w:val="-4"/>
                <w:sz w:val="21"/>
              </w:rPr>
              <w:t> </w:t>
            </w:r>
            <w:r>
              <w:rPr>
                <w:sz w:val="21"/>
              </w:rPr>
              <w:t>the</w:t>
            </w:r>
            <w:r>
              <w:rPr>
                <w:spacing w:val="-1"/>
                <w:sz w:val="21"/>
              </w:rPr>
              <w:t> </w:t>
            </w:r>
            <w:r>
              <w:rPr>
                <w:sz w:val="21"/>
              </w:rPr>
              <w:t>name</w:t>
            </w:r>
            <w:r>
              <w:rPr>
                <w:spacing w:val="-4"/>
                <w:sz w:val="21"/>
              </w:rPr>
              <w:t> </w:t>
            </w:r>
            <w:r>
              <w:rPr>
                <w:sz w:val="21"/>
              </w:rPr>
              <w:t>of</w:t>
            </w:r>
            <w:r>
              <w:rPr>
                <w:spacing w:val="-3"/>
                <w:sz w:val="21"/>
              </w:rPr>
              <w:t> </w:t>
            </w:r>
            <w:r>
              <w:rPr>
                <w:sz w:val="21"/>
              </w:rPr>
              <w:t>the</w:t>
            </w:r>
            <w:r>
              <w:rPr>
                <w:spacing w:val="-3"/>
                <w:sz w:val="21"/>
              </w:rPr>
              <w:t> </w:t>
            </w:r>
            <w:r>
              <w:rPr>
                <w:sz w:val="21"/>
              </w:rPr>
              <w:t>prospective</w:t>
            </w:r>
            <w:r>
              <w:rPr>
                <w:spacing w:val="-2"/>
                <w:sz w:val="21"/>
              </w:rPr>
              <w:t> </w:t>
            </w:r>
            <w:r>
              <w:rPr>
                <w:sz w:val="21"/>
              </w:rPr>
              <w:t>substitute </w:t>
            </w:r>
            <w:r>
              <w:rPr>
                <w:spacing w:val="-2"/>
                <w:sz w:val="21"/>
              </w:rPr>
              <w:t>member.</w:t>
            </w:r>
          </w:p>
        </w:tc>
      </w:tr>
      <w:tr>
        <w:trPr>
          <w:trHeight w:val="1652" w:hRule="atLeast"/>
        </w:trPr>
        <w:tc>
          <w:tcPr>
            <w:tcW w:w="535" w:type="dxa"/>
          </w:tcPr>
          <w:p>
            <w:pPr>
              <w:pStyle w:val="TableParagraph"/>
              <w:spacing w:before="153"/>
              <w:ind w:right="48"/>
              <w:jc w:val="center"/>
              <w:rPr>
                <w:sz w:val="21"/>
              </w:rPr>
            </w:pPr>
            <w:r>
              <w:rPr>
                <w:spacing w:val="-4"/>
                <w:sz w:val="21"/>
              </w:rPr>
              <w:t>3.3:</w:t>
            </w:r>
          </w:p>
        </w:tc>
        <w:tc>
          <w:tcPr>
            <w:tcW w:w="8715" w:type="dxa"/>
          </w:tcPr>
          <w:p>
            <w:pPr>
              <w:pStyle w:val="TableParagraph"/>
              <w:tabs>
                <w:tab w:pos="5393" w:val="left" w:leader="dot"/>
              </w:tabs>
              <w:spacing w:line="362" w:lineRule="auto" w:before="151"/>
              <w:ind w:left="105" w:right="273"/>
              <w:rPr>
                <w:sz w:val="21"/>
              </w:rPr>
            </w:pPr>
            <w:r>
              <w:rPr>
                <w:sz w:val="21"/>
              </w:rPr>
              <w:t>authorize and delegate prospective substitute members to issue the Deceased's Share Capital</w:t>
            </w:r>
            <w:r>
              <w:rPr>
                <w:spacing w:val="1"/>
                <w:sz w:val="21"/>
              </w:rPr>
              <w:t> </w:t>
            </w:r>
            <w:r>
              <w:rPr>
                <w:sz w:val="21"/>
              </w:rPr>
              <w:t>in</w:t>
            </w:r>
            <w:r>
              <w:rPr>
                <w:spacing w:val="3"/>
                <w:sz w:val="21"/>
              </w:rPr>
              <w:t> </w:t>
            </w:r>
            <w:r>
              <w:rPr>
                <w:sz w:val="21"/>
              </w:rPr>
              <w:t>this</w:t>
            </w:r>
            <w:r>
              <w:rPr>
                <w:spacing w:val="6"/>
                <w:sz w:val="21"/>
              </w:rPr>
              <w:t> </w:t>
            </w:r>
            <w:r>
              <w:rPr>
                <w:sz w:val="21"/>
              </w:rPr>
              <w:t>“Koperasi”</w:t>
            </w:r>
            <w:r>
              <w:rPr>
                <w:spacing w:val="1"/>
                <w:sz w:val="21"/>
              </w:rPr>
              <w:t> </w:t>
            </w:r>
            <w:r>
              <w:rPr>
                <w:sz w:val="21"/>
              </w:rPr>
              <w:t>amounting</w:t>
            </w:r>
            <w:r>
              <w:rPr>
                <w:spacing w:val="1"/>
                <w:sz w:val="21"/>
              </w:rPr>
              <w:t> </w:t>
            </w:r>
            <w:r>
              <w:rPr>
                <w:spacing w:val="-5"/>
                <w:sz w:val="21"/>
              </w:rPr>
              <w:t>to</w:t>
            </w:r>
            <w:r>
              <w:rPr>
                <w:sz w:val="21"/>
              </w:rPr>
              <w:tab/>
              <w:t>to</w:t>
            </w:r>
            <w:r>
              <w:rPr>
                <w:spacing w:val="5"/>
                <w:sz w:val="21"/>
              </w:rPr>
              <w:t> </w:t>
            </w:r>
            <w:r>
              <w:rPr>
                <w:sz w:val="21"/>
              </w:rPr>
              <w:t>be</w:t>
            </w:r>
            <w:r>
              <w:rPr>
                <w:spacing w:val="3"/>
                <w:sz w:val="21"/>
              </w:rPr>
              <w:t> </w:t>
            </w:r>
            <w:r>
              <w:rPr>
                <w:sz w:val="21"/>
              </w:rPr>
              <w:t>distributed</w:t>
            </w:r>
            <w:r>
              <w:rPr>
                <w:spacing w:val="5"/>
                <w:sz w:val="21"/>
              </w:rPr>
              <w:t> </w:t>
            </w:r>
            <w:r>
              <w:rPr>
                <w:sz w:val="21"/>
              </w:rPr>
              <w:t>to</w:t>
            </w:r>
            <w:r>
              <w:rPr>
                <w:spacing w:val="2"/>
                <w:sz w:val="21"/>
              </w:rPr>
              <w:t> </w:t>
            </w:r>
            <w:r>
              <w:rPr>
                <w:sz w:val="21"/>
              </w:rPr>
              <w:t>the</w:t>
            </w:r>
            <w:r>
              <w:rPr>
                <w:spacing w:val="5"/>
                <w:sz w:val="21"/>
              </w:rPr>
              <w:t> </w:t>
            </w:r>
            <w:r>
              <w:rPr>
                <w:sz w:val="21"/>
              </w:rPr>
              <w:t>heirs</w:t>
            </w:r>
            <w:r>
              <w:rPr>
                <w:spacing w:val="4"/>
                <w:sz w:val="21"/>
              </w:rPr>
              <w:t> </w:t>
            </w:r>
            <w:r>
              <w:rPr>
                <w:spacing w:val="-5"/>
                <w:sz w:val="21"/>
              </w:rPr>
              <w:t>of</w:t>
            </w:r>
          </w:p>
          <w:p>
            <w:pPr>
              <w:pStyle w:val="TableParagraph"/>
              <w:spacing w:line="360" w:lineRule="auto"/>
              <w:ind w:left="105" w:right="334"/>
              <w:rPr>
                <w:sz w:val="21"/>
              </w:rPr>
            </w:pPr>
            <w:r>
              <w:rPr>
                <w:sz w:val="21"/>
              </w:rPr>
              <w:t>the deceased and/or part of the said share capital amounting to RM1,000.00 credited</w:t>
            </w:r>
            <w:r>
              <w:rPr>
                <w:spacing w:val="40"/>
                <w:sz w:val="21"/>
              </w:rPr>
              <w:t> </w:t>
            </w:r>
            <w:r>
              <w:rPr>
                <w:sz w:val="21"/>
              </w:rPr>
              <w:t>to the share capital of prospective substitute members (if necessary).</w:t>
            </w:r>
          </w:p>
        </w:tc>
      </w:tr>
      <w:tr>
        <w:trPr>
          <w:trHeight w:val="2782" w:hRule="atLeast"/>
        </w:trPr>
        <w:tc>
          <w:tcPr>
            <w:tcW w:w="535" w:type="dxa"/>
          </w:tcPr>
          <w:p>
            <w:pPr>
              <w:pStyle w:val="TableParagraph"/>
              <w:spacing w:before="161"/>
              <w:ind w:right="48"/>
              <w:jc w:val="center"/>
              <w:rPr>
                <w:sz w:val="21"/>
              </w:rPr>
            </w:pPr>
            <w:r>
              <w:rPr>
                <w:spacing w:val="-4"/>
                <w:sz w:val="21"/>
              </w:rPr>
              <w:t>3.4:</w:t>
            </w:r>
          </w:p>
        </w:tc>
        <w:tc>
          <w:tcPr>
            <w:tcW w:w="8715" w:type="dxa"/>
          </w:tcPr>
          <w:p>
            <w:pPr>
              <w:pStyle w:val="TableParagraph"/>
              <w:spacing w:line="360" w:lineRule="auto" w:before="161"/>
              <w:ind w:left="105" w:right="241"/>
              <w:jc w:val="both"/>
              <w:rPr>
                <w:sz w:val="21"/>
              </w:rPr>
            </w:pPr>
            <w:r>
              <w:rPr>
                <w:sz w:val="21"/>
              </w:rPr>
              <w:t>Any provision of the original member offered to the original Member, received and signed a Member's provision agreement shall constitute a portion of the inheritance of the original Member after his death and any provision offered to the original Member but not signed the membership agreement as well as any other provision obtained but not offered by an original Member shall be offered to future substitute Member and</w:t>
            </w:r>
            <w:r>
              <w:rPr>
                <w:spacing w:val="40"/>
                <w:sz w:val="21"/>
              </w:rPr>
              <w:t> </w:t>
            </w:r>
            <w:r>
              <w:rPr>
                <w:sz w:val="21"/>
              </w:rPr>
              <w:t>such provision shall not constitute part of the estate of that original Member upon his </w:t>
            </w:r>
            <w:r>
              <w:rPr>
                <w:spacing w:val="-2"/>
                <w:sz w:val="21"/>
              </w:rPr>
              <w:t>death.</w:t>
            </w:r>
          </w:p>
        </w:tc>
      </w:tr>
      <w:tr>
        <w:trPr>
          <w:trHeight w:val="2988" w:hRule="atLeast"/>
        </w:trPr>
        <w:tc>
          <w:tcPr>
            <w:tcW w:w="535" w:type="dxa"/>
          </w:tcPr>
          <w:p>
            <w:pPr>
              <w:pStyle w:val="TableParagraph"/>
              <w:spacing w:before="183"/>
              <w:ind w:left="50"/>
              <w:rPr>
                <w:sz w:val="21"/>
              </w:rPr>
            </w:pPr>
            <w:r>
              <w:rPr>
                <w:spacing w:val="-4"/>
                <w:sz w:val="21"/>
              </w:rPr>
              <w:t>3.5:</w:t>
            </w:r>
          </w:p>
          <w:p>
            <w:pPr>
              <w:pStyle w:val="TableParagraph"/>
              <w:rPr>
                <w:i/>
                <w:sz w:val="21"/>
              </w:rPr>
            </w:pPr>
          </w:p>
          <w:p>
            <w:pPr>
              <w:pStyle w:val="TableParagraph"/>
              <w:rPr>
                <w:i/>
                <w:sz w:val="21"/>
              </w:rPr>
            </w:pPr>
          </w:p>
          <w:p>
            <w:pPr>
              <w:pStyle w:val="TableParagraph"/>
              <w:rPr>
                <w:i/>
                <w:sz w:val="21"/>
              </w:rPr>
            </w:pPr>
          </w:p>
          <w:p>
            <w:pPr>
              <w:pStyle w:val="TableParagraph"/>
              <w:rPr>
                <w:i/>
                <w:sz w:val="21"/>
              </w:rPr>
            </w:pPr>
          </w:p>
          <w:p>
            <w:pPr>
              <w:pStyle w:val="TableParagraph"/>
              <w:rPr>
                <w:i/>
                <w:sz w:val="21"/>
              </w:rPr>
            </w:pPr>
          </w:p>
          <w:p>
            <w:pPr>
              <w:pStyle w:val="TableParagraph"/>
              <w:spacing w:before="122"/>
              <w:rPr>
                <w:i/>
                <w:sz w:val="21"/>
              </w:rPr>
            </w:pPr>
          </w:p>
          <w:p>
            <w:pPr>
              <w:pStyle w:val="TableParagraph"/>
              <w:ind w:left="50"/>
              <w:rPr>
                <w:sz w:val="21"/>
              </w:rPr>
            </w:pPr>
            <w:r>
              <w:rPr>
                <w:spacing w:val="-4"/>
                <w:sz w:val="21"/>
              </w:rPr>
              <w:t>3.6:</w:t>
            </w:r>
          </w:p>
        </w:tc>
        <w:tc>
          <w:tcPr>
            <w:tcW w:w="8715" w:type="dxa"/>
          </w:tcPr>
          <w:p>
            <w:pPr>
              <w:pStyle w:val="TableParagraph"/>
              <w:spacing w:line="360" w:lineRule="auto" w:before="183"/>
              <w:ind w:left="105" w:right="247"/>
              <w:jc w:val="both"/>
              <w:rPr>
                <w:sz w:val="21"/>
              </w:rPr>
            </w:pPr>
            <w:r>
              <w:rPr>
                <w:sz w:val="21"/>
              </w:rPr>
              <w:t>In accordance with the assertion of this signed acknowledgement, all claims of my/our rights against membership No:…………… are thus eradicated and I AGREE to release the “Koperasi Tunas Muda Sungai Ara Berhad” from any future claims by any party in connection with</w:t>
            </w:r>
            <w:r>
              <w:rPr>
                <w:spacing w:val="40"/>
                <w:sz w:val="21"/>
              </w:rPr>
              <w:t> </w:t>
            </w:r>
            <w:r>
              <w:rPr>
                <w:sz w:val="21"/>
              </w:rPr>
              <w:t>such membership.</w:t>
            </w:r>
          </w:p>
          <w:p>
            <w:pPr>
              <w:pStyle w:val="TableParagraph"/>
              <w:spacing w:before="122"/>
              <w:rPr>
                <w:i/>
                <w:sz w:val="21"/>
              </w:rPr>
            </w:pPr>
          </w:p>
          <w:p>
            <w:pPr>
              <w:pStyle w:val="TableParagraph"/>
              <w:spacing w:line="360" w:lineRule="auto"/>
              <w:ind w:left="105"/>
              <w:rPr>
                <w:sz w:val="21"/>
              </w:rPr>
            </w:pPr>
            <w:r>
              <w:rPr>
                <w:sz w:val="21"/>
              </w:rPr>
              <w:t>In</w:t>
            </w:r>
            <w:r>
              <w:rPr>
                <w:spacing w:val="40"/>
                <w:sz w:val="21"/>
              </w:rPr>
              <w:t> </w:t>
            </w:r>
            <w:r>
              <w:rPr>
                <w:sz w:val="21"/>
              </w:rPr>
              <w:t>accordance</w:t>
            </w:r>
            <w:r>
              <w:rPr>
                <w:spacing w:val="40"/>
                <w:sz w:val="21"/>
              </w:rPr>
              <w:t> </w:t>
            </w:r>
            <w:r>
              <w:rPr>
                <w:sz w:val="21"/>
              </w:rPr>
              <w:t>with</w:t>
            </w:r>
            <w:r>
              <w:rPr>
                <w:spacing w:val="40"/>
                <w:sz w:val="21"/>
              </w:rPr>
              <w:t> </w:t>
            </w:r>
            <w:r>
              <w:rPr>
                <w:sz w:val="21"/>
              </w:rPr>
              <w:t>Clause</w:t>
            </w:r>
            <w:r>
              <w:rPr>
                <w:spacing w:val="40"/>
                <w:sz w:val="21"/>
              </w:rPr>
              <w:t> </w:t>
            </w:r>
            <w:r>
              <w:rPr>
                <w:sz w:val="21"/>
              </w:rPr>
              <w:t>15</w:t>
            </w:r>
            <w:r>
              <w:rPr>
                <w:spacing w:val="40"/>
                <w:sz w:val="21"/>
              </w:rPr>
              <w:t> </w:t>
            </w:r>
            <w:r>
              <w:rPr>
                <w:sz w:val="21"/>
              </w:rPr>
              <w:t>of</w:t>
            </w:r>
            <w:r>
              <w:rPr>
                <w:spacing w:val="40"/>
                <w:sz w:val="21"/>
              </w:rPr>
              <w:t> </w:t>
            </w:r>
            <w:r>
              <w:rPr>
                <w:sz w:val="21"/>
              </w:rPr>
              <w:t>“Undang-Undang</w:t>
            </w:r>
            <w:r>
              <w:rPr>
                <w:spacing w:val="40"/>
                <w:sz w:val="21"/>
              </w:rPr>
              <w:t> </w:t>
            </w:r>
            <w:r>
              <w:rPr>
                <w:sz w:val="21"/>
              </w:rPr>
              <w:t>Kecil</w:t>
            </w:r>
            <w:r>
              <w:rPr>
                <w:spacing w:val="40"/>
                <w:sz w:val="21"/>
              </w:rPr>
              <w:t> </w:t>
            </w:r>
            <w:r>
              <w:rPr>
                <w:sz w:val="21"/>
              </w:rPr>
              <w:t>Koperasi”,</w:t>
            </w:r>
            <w:r>
              <w:rPr>
                <w:spacing w:val="40"/>
                <w:sz w:val="21"/>
              </w:rPr>
              <w:t> </w:t>
            </w:r>
            <w:r>
              <w:rPr>
                <w:sz w:val="21"/>
              </w:rPr>
              <w:t>an</w:t>
            </w:r>
            <w:r>
              <w:rPr>
                <w:spacing w:val="40"/>
                <w:sz w:val="21"/>
              </w:rPr>
              <w:t> </w:t>
            </w:r>
            <w:r>
              <w:rPr>
                <w:sz w:val="21"/>
              </w:rPr>
              <w:t>application</w:t>
            </w:r>
            <w:r>
              <w:rPr>
                <w:spacing w:val="40"/>
                <w:sz w:val="21"/>
              </w:rPr>
              <w:t> </w:t>
            </w:r>
            <w:r>
              <w:rPr>
                <w:sz w:val="21"/>
              </w:rPr>
              <w:t>for membership</w:t>
            </w:r>
            <w:r>
              <w:rPr>
                <w:spacing w:val="9"/>
                <w:sz w:val="21"/>
              </w:rPr>
              <w:t> </w:t>
            </w:r>
            <w:r>
              <w:rPr>
                <w:sz w:val="21"/>
              </w:rPr>
              <w:t>shall</w:t>
            </w:r>
            <w:r>
              <w:rPr>
                <w:spacing w:val="11"/>
                <w:sz w:val="21"/>
              </w:rPr>
              <w:t> </w:t>
            </w:r>
            <w:r>
              <w:rPr>
                <w:sz w:val="21"/>
              </w:rPr>
              <w:t>be</w:t>
            </w:r>
            <w:r>
              <w:rPr>
                <w:spacing w:val="11"/>
                <w:sz w:val="21"/>
              </w:rPr>
              <w:t> </w:t>
            </w:r>
            <w:r>
              <w:rPr>
                <w:sz w:val="21"/>
              </w:rPr>
              <w:t>considered</w:t>
            </w:r>
            <w:r>
              <w:rPr>
                <w:spacing w:val="11"/>
                <w:sz w:val="21"/>
              </w:rPr>
              <w:t> </w:t>
            </w:r>
            <w:r>
              <w:rPr>
                <w:sz w:val="21"/>
              </w:rPr>
              <w:t>by</w:t>
            </w:r>
            <w:r>
              <w:rPr>
                <w:spacing w:val="11"/>
                <w:sz w:val="21"/>
              </w:rPr>
              <w:t> </w:t>
            </w:r>
            <w:r>
              <w:rPr>
                <w:sz w:val="21"/>
              </w:rPr>
              <w:t>the</w:t>
            </w:r>
            <w:r>
              <w:rPr>
                <w:spacing w:val="12"/>
                <w:sz w:val="21"/>
              </w:rPr>
              <w:t> </w:t>
            </w:r>
            <w:r>
              <w:rPr>
                <w:sz w:val="21"/>
              </w:rPr>
              <w:t>Board</w:t>
            </w:r>
            <w:r>
              <w:rPr>
                <w:spacing w:val="11"/>
                <w:sz w:val="21"/>
              </w:rPr>
              <w:t> </w:t>
            </w:r>
            <w:r>
              <w:rPr>
                <w:sz w:val="21"/>
              </w:rPr>
              <w:t>at</w:t>
            </w:r>
            <w:r>
              <w:rPr>
                <w:spacing w:val="11"/>
                <w:sz w:val="21"/>
              </w:rPr>
              <w:t> </w:t>
            </w:r>
            <w:r>
              <w:rPr>
                <w:sz w:val="21"/>
              </w:rPr>
              <w:t>its</w:t>
            </w:r>
            <w:r>
              <w:rPr>
                <w:spacing w:val="12"/>
                <w:sz w:val="21"/>
              </w:rPr>
              <w:t> </w:t>
            </w:r>
            <w:r>
              <w:rPr>
                <w:sz w:val="21"/>
              </w:rPr>
              <w:t>meeting</w:t>
            </w:r>
            <w:r>
              <w:rPr>
                <w:spacing w:val="12"/>
                <w:sz w:val="21"/>
              </w:rPr>
              <w:t> </w:t>
            </w:r>
            <w:r>
              <w:rPr>
                <w:sz w:val="21"/>
              </w:rPr>
              <w:t>which</w:t>
            </w:r>
            <w:r>
              <w:rPr>
                <w:spacing w:val="11"/>
                <w:sz w:val="21"/>
              </w:rPr>
              <w:t> </w:t>
            </w:r>
            <w:r>
              <w:rPr>
                <w:sz w:val="21"/>
              </w:rPr>
              <w:t>may</w:t>
            </w:r>
            <w:r>
              <w:rPr>
                <w:spacing w:val="10"/>
                <w:sz w:val="21"/>
              </w:rPr>
              <w:t> </w:t>
            </w:r>
            <w:r>
              <w:rPr>
                <w:sz w:val="21"/>
              </w:rPr>
              <w:t>accept</w:t>
            </w:r>
            <w:r>
              <w:rPr>
                <w:spacing w:val="12"/>
                <w:sz w:val="21"/>
              </w:rPr>
              <w:t> </w:t>
            </w:r>
            <w:r>
              <w:rPr>
                <w:sz w:val="21"/>
              </w:rPr>
              <w:t>or</w:t>
            </w:r>
            <w:r>
              <w:rPr>
                <w:spacing w:val="11"/>
                <w:sz w:val="21"/>
              </w:rPr>
              <w:t> </w:t>
            </w:r>
            <w:r>
              <w:rPr>
                <w:spacing w:val="-2"/>
                <w:sz w:val="21"/>
              </w:rPr>
              <w:t>reject</w:t>
            </w:r>
          </w:p>
          <w:p>
            <w:pPr>
              <w:pStyle w:val="TableParagraph"/>
              <w:spacing w:line="224" w:lineRule="exact" w:before="1"/>
              <w:ind w:left="105"/>
              <w:rPr>
                <w:sz w:val="21"/>
              </w:rPr>
            </w:pPr>
            <w:r>
              <w:rPr>
                <w:sz w:val="21"/>
              </w:rPr>
              <w:t>any</w:t>
            </w:r>
            <w:r>
              <w:rPr>
                <w:spacing w:val="-4"/>
                <w:sz w:val="21"/>
              </w:rPr>
              <w:t> </w:t>
            </w:r>
            <w:r>
              <w:rPr>
                <w:sz w:val="21"/>
              </w:rPr>
              <w:t>such</w:t>
            </w:r>
            <w:r>
              <w:rPr>
                <w:spacing w:val="-4"/>
                <w:sz w:val="21"/>
              </w:rPr>
              <w:t> </w:t>
            </w:r>
            <w:r>
              <w:rPr>
                <w:spacing w:val="-2"/>
                <w:sz w:val="21"/>
              </w:rPr>
              <w:t>application.</w:t>
            </w:r>
          </w:p>
        </w:tc>
      </w:tr>
    </w:tbl>
    <w:p>
      <w:pPr>
        <w:pStyle w:val="TableParagraph"/>
        <w:spacing w:after="0" w:line="224" w:lineRule="exact"/>
        <w:rPr>
          <w:sz w:val="21"/>
        </w:rPr>
        <w:sectPr>
          <w:pgSz w:w="12240" w:h="15840"/>
          <w:pgMar w:header="693" w:footer="862" w:top="1200" w:bottom="1060" w:left="1080" w:right="360"/>
        </w:sectPr>
      </w:pPr>
    </w:p>
    <w:p>
      <w:pPr>
        <w:pStyle w:val="BodyText"/>
        <w:spacing w:before="98"/>
        <w:rPr>
          <w:i/>
          <w:sz w:val="20"/>
        </w:rPr>
      </w:pPr>
    </w:p>
    <w:tbl>
      <w:tblPr>
        <w:tblW w:w="0" w:type="auto"/>
        <w:jc w:val="left"/>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3"/>
        <w:gridCol w:w="7813"/>
      </w:tblGrid>
      <w:tr>
        <w:trPr>
          <w:trHeight w:val="646" w:hRule="atLeast"/>
        </w:trPr>
        <w:tc>
          <w:tcPr>
            <w:tcW w:w="533" w:type="dxa"/>
          </w:tcPr>
          <w:p>
            <w:pPr>
              <w:pStyle w:val="TableParagraph"/>
              <w:spacing w:before="1"/>
              <w:ind w:left="50"/>
              <w:rPr>
                <w:sz w:val="21"/>
              </w:rPr>
            </w:pPr>
            <w:r>
              <w:rPr>
                <w:spacing w:val="-4"/>
                <w:sz w:val="21"/>
              </w:rPr>
              <w:t>3.7:</w:t>
            </w:r>
          </w:p>
        </w:tc>
        <w:tc>
          <w:tcPr>
            <w:tcW w:w="7813" w:type="dxa"/>
          </w:tcPr>
          <w:p>
            <w:pPr>
              <w:pStyle w:val="TableParagraph"/>
              <w:spacing w:before="34"/>
              <w:ind w:left="107"/>
              <w:rPr>
                <w:sz w:val="21"/>
              </w:rPr>
            </w:pPr>
            <w:r>
              <w:rPr>
                <w:sz w:val="21"/>
              </w:rPr>
              <w:t>will</w:t>
            </w:r>
            <w:r>
              <w:rPr>
                <w:spacing w:val="-7"/>
                <w:sz w:val="21"/>
              </w:rPr>
              <w:t> </w:t>
            </w:r>
            <w:r>
              <w:rPr>
                <w:sz w:val="21"/>
              </w:rPr>
              <w:t>not</w:t>
            </w:r>
            <w:r>
              <w:rPr>
                <w:spacing w:val="-7"/>
                <w:sz w:val="21"/>
              </w:rPr>
              <w:t> </w:t>
            </w:r>
            <w:r>
              <w:rPr>
                <w:sz w:val="21"/>
              </w:rPr>
              <w:t>interfere</w:t>
            </w:r>
            <w:r>
              <w:rPr>
                <w:spacing w:val="-7"/>
                <w:sz w:val="21"/>
              </w:rPr>
              <w:t> </w:t>
            </w:r>
            <w:r>
              <w:rPr>
                <w:sz w:val="21"/>
              </w:rPr>
              <w:t>and</w:t>
            </w:r>
            <w:r>
              <w:rPr>
                <w:spacing w:val="-8"/>
                <w:sz w:val="21"/>
              </w:rPr>
              <w:t> </w:t>
            </w:r>
            <w:r>
              <w:rPr>
                <w:sz w:val="21"/>
              </w:rPr>
              <w:t>prosecute</w:t>
            </w:r>
            <w:r>
              <w:rPr>
                <w:spacing w:val="-6"/>
                <w:sz w:val="21"/>
              </w:rPr>
              <w:t> </w:t>
            </w:r>
            <w:r>
              <w:rPr>
                <w:sz w:val="21"/>
              </w:rPr>
              <w:t>the</w:t>
            </w:r>
            <w:r>
              <w:rPr>
                <w:spacing w:val="-4"/>
                <w:sz w:val="21"/>
              </w:rPr>
              <w:t> </w:t>
            </w:r>
            <w:r>
              <w:rPr>
                <w:sz w:val="21"/>
              </w:rPr>
              <w:t>“Koperasi</w:t>
            </w:r>
            <w:r>
              <w:rPr>
                <w:spacing w:val="-7"/>
                <w:sz w:val="21"/>
              </w:rPr>
              <w:t> </w:t>
            </w:r>
            <w:r>
              <w:rPr>
                <w:sz w:val="21"/>
              </w:rPr>
              <w:t>Tunas</w:t>
            </w:r>
            <w:r>
              <w:rPr>
                <w:spacing w:val="-5"/>
                <w:sz w:val="21"/>
              </w:rPr>
              <w:t> </w:t>
            </w:r>
            <w:r>
              <w:rPr>
                <w:sz w:val="21"/>
              </w:rPr>
              <w:t>Muda</w:t>
            </w:r>
            <w:r>
              <w:rPr>
                <w:spacing w:val="-6"/>
                <w:sz w:val="21"/>
              </w:rPr>
              <w:t> </w:t>
            </w:r>
            <w:r>
              <w:rPr>
                <w:sz w:val="21"/>
              </w:rPr>
              <w:t>Sungai</w:t>
            </w:r>
            <w:r>
              <w:rPr>
                <w:spacing w:val="-6"/>
                <w:sz w:val="21"/>
              </w:rPr>
              <w:t> </w:t>
            </w:r>
            <w:r>
              <w:rPr>
                <w:sz w:val="21"/>
              </w:rPr>
              <w:t>Ara</w:t>
            </w:r>
            <w:r>
              <w:rPr>
                <w:spacing w:val="-8"/>
                <w:sz w:val="21"/>
              </w:rPr>
              <w:t> </w:t>
            </w:r>
            <w:r>
              <w:rPr>
                <w:sz w:val="21"/>
              </w:rPr>
              <w:t>Berhad”</w:t>
            </w:r>
            <w:r>
              <w:rPr>
                <w:spacing w:val="-2"/>
                <w:sz w:val="21"/>
              </w:rPr>
              <w:t> </w:t>
            </w:r>
            <w:r>
              <w:rPr>
                <w:spacing w:val="-5"/>
                <w:sz w:val="21"/>
              </w:rPr>
              <w:t>in</w:t>
            </w:r>
          </w:p>
          <w:p>
            <w:pPr>
              <w:pStyle w:val="TableParagraph"/>
              <w:spacing w:line="224" w:lineRule="exact" w:before="124"/>
              <w:ind w:left="107"/>
              <w:rPr>
                <w:sz w:val="21"/>
              </w:rPr>
            </w:pPr>
            <w:r>
              <w:rPr>
                <w:sz w:val="21"/>
              </w:rPr>
              <w:t>any</w:t>
            </w:r>
            <w:r>
              <w:rPr>
                <w:spacing w:val="-4"/>
                <w:sz w:val="21"/>
              </w:rPr>
              <w:t> </w:t>
            </w:r>
            <w:r>
              <w:rPr>
                <w:sz w:val="21"/>
              </w:rPr>
              <w:t>court</w:t>
            </w:r>
            <w:r>
              <w:rPr>
                <w:spacing w:val="-4"/>
                <w:sz w:val="21"/>
              </w:rPr>
              <w:t> </w:t>
            </w:r>
            <w:r>
              <w:rPr>
                <w:sz w:val="21"/>
              </w:rPr>
              <w:t>of</w:t>
            </w:r>
            <w:r>
              <w:rPr>
                <w:spacing w:val="-4"/>
                <w:sz w:val="21"/>
              </w:rPr>
              <w:t> </w:t>
            </w:r>
            <w:r>
              <w:rPr>
                <w:sz w:val="21"/>
              </w:rPr>
              <w:t>law</w:t>
            </w:r>
            <w:r>
              <w:rPr>
                <w:spacing w:val="-5"/>
                <w:sz w:val="21"/>
              </w:rPr>
              <w:t> </w:t>
            </w:r>
            <w:r>
              <w:rPr>
                <w:sz w:val="21"/>
              </w:rPr>
              <w:t>relating</w:t>
            </w:r>
            <w:r>
              <w:rPr>
                <w:spacing w:val="-5"/>
                <w:sz w:val="21"/>
              </w:rPr>
              <w:t> </w:t>
            </w:r>
            <w:r>
              <w:rPr>
                <w:sz w:val="21"/>
              </w:rPr>
              <w:t>to</w:t>
            </w:r>
            <w:r>
              <w:rPr>
                <w:spacing w:val="-2"/>
                <w:sz w:val="21"/>
              </w:rPr>
              <w:t> </w:t>
            </w:r>
            <w:r>
              <w:rPr>
                <w:sz w:val="21"/>
              </w:rPr>
              <w:t>this</w:t>
            </w:r>
            <w:r>
              <w:rPr>
                <w:spacing w:val="-4"/>
                <w:sz w:val="21"/>
              </w:rPr>
              <w:t> </w:t>
            </w:r>
            <w:r>
              <w:rPr>
                <w:sz w:val="21"/>
              </w:rPr>
              <w:t>new</w:t>
            </w:r>
            <w:r>
              <w:rPr>
                <w:spacing w:val="-5"/>
                <w:sz w:val="21"/>
              </w:rPr>
              <w:t> </w:t>
            </w:r>
            <w:r>
              <w:rPr>
                <w:spacing w:val="-2"/>
                <w:sz w:val="21"/>
              </w:rPr>
              <w:t>membership.</w:t>
            </w:r>
          </w:p>
        </w:tc>
      </w:tr>
    </w:tbl>
    <w:p>
      <w:pPr>
        <w:pStyle w:val="BodyText"/>
        <w:spacing w:before="92"/>
        <w:rPr>
          <w:i/>
        </w:rPr>
      </w:pPr>
    </w:p>
    <w:p>
      <w:pPr>
        <w:pStyle w:val="BodyText"/>
        <w:spacing w:line="362" w:lineRule="auto" w:before="1"/>
        <w:ind w:left="691"/>
      </w:pPr>
      <w:r>
        <w:rPr/>
        <w:t>and</w:t>
      </w:r>
      <w:r>
        <w:rPr>
          <w:spacing w:val="-2"/>
        </w:rPr>
        <w:t> </w:t>
      </w:r>
      <w:r>
        <w:rPr/>
        <w:t>I/we</w:t>
      </w:r>
      <w:r>
        <w:rPr>
          <w:spacing w:val="-4"/>
        </w:rPr>
        <w:t> </w:t>
      </w:r>
      <w:r>
        <w:rPr/>
        <w:t>herewith</w:t>
      </w:r>
      <w:r>
        <w:rPr>
          <w:spacing w:val="-3"/>
        </w:rPr>
        <w:t> </w:t>
      </w:r>
      <w:r>
        <w:rPr/>
        <w:t>make</w:t>
      </w:r>
      <w:r>
        <w:rPr>
          <w:spacing w:val="-6"/>
        </w:rPr>
        <w:t> </w:t>
      </w:r>
      <w:r>
        <w:rPr/>
        <w:t>an</w:t>
      </w:r>
      <w:r>
        <w:rPr>
          <w:spacing w:val="-2"/>
        </w:rPr>
        <w:t> </w:t>
      </w:r>
      <w:r>
        <w:rPr/>
        <w:t>acknowledgement</w:t>
      </w:r>
      <w:r>
        <w:rPr>
          <w:spacing w:val="-1"/>
        </w:rPr>
        <w:t> </w:t>
      </w:r>
      <w:r>
        <w:rPr/>
        <w:t>with</w:t>
      </w:r>
      <w:r>
        <w:rPr>
          <w:spacing w:val="-1"/>
        </w:rPr>
        <w:t> </w:t>
      </w:r>
      <w:r>
        <w:rPr/>
        <w:t>the</w:t>
      </w:r>
      <w:r>
        <w:rPr>
          <w:spacing w:val="-1"/>
        </w:rPr>
        <w:t> </w:t>
      </w:r>
      <w:r>
        <w:rPr/>
        <w:t>belief</w:t>
      </w:r>
      <w:r>
        <w:rPr>
          <w:spacing w:val="-2"/>
        </w:rPr>
        <w:t> </w:t>
      </w:r>
      <w:r>
        <w:rPr/>
        <w:t>that</w:t>
      </w:r>
      <w:r>
        <w:rPr>
          <w:spacing w:val="-4"/>
        </w:rPr>
        <w:t> </w:t>
      </w:r>
      <w:r>
        <w:rPr/>
        <w:t>anything</w:t>
      </w:r>
      <w:r>
        <w:rPr>
          <w:spacing w:val="-4"/>
        </w:rPr>
        <w:t> </w:t>
      </w:r>
      <w:r>
        <w:rPr/>
        <w:t>that</w:t>
      </w:r>
      <w:r>
        <w:rPr>
          <w:spacing w:val="-4"/>
        </w:rPr>
        <w:t> </w:t>
      </w:r>
      <w:r>
        <w:rPr/>
        <w:t>is</w:t>
      </w:r>
      <w:r>
        <w:rPr>
          <w:spacing w:val="-3"/>
        </w:rPr>
        <w:t> </w:t>
      </w:r>
      <w:r>
        <w:rPr/>
        <w:t>such</w:t>
      </w:r>
      <w:r>
        <w:rPr>
          <w:spacing w:val="-4"/>
        </w:rPr>
        <w:t> </w:t>
      </w:r>
      <w:r>
        <w:rPr/>
        <w:t>and</w:t>
      </w:r>
      <w:r>
        <w:rPr>
          <w:spacing w:val="-4"/>
        </w:rPr>
        <w:t> </w:t>
      </w:r>
      <w:r>
        <w:rPr/>
        <w:t>contained therein is true according to the Statutory Declarations Act 1960.</w:t>
      </w:r>
    </w:p>
    <w:p>
      <w:pPr>
        <w:pStyle w:val="BodyText"/>
        <w:spacing w:before="4"/>
        <w:rPr>
          <w:sz w:val="16"/>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3764"/>
        <w:gridCol w:w="2345"/>
        <w:gridCol w:w="2415"/>
      </w:tblGrid>
      <w:tr>
        <w:trPr>
          <w:trHeight w:val="534" w:hRule="atLeast"/>
        </w:trPr>
        <w:tc>
          <w:tcPr>
            <w:tcW w:w="569" w:type="dxa"/>
          </w:tcPr>
          <w:p>
            <w:pPr>
              <w:pStyle w:val="TableParagraph"/>
              <w:spacing w:before="35"/>
              <w:ind w:left="139"/>
              <w:rPr>
                <w:b/>
                <w:sz w:val="21"/>
              </w:rPr>
            </w:pPr>
            <w:r>
              <w:rPr>
                <w:b/>
                <w:spacing w:val="-5"/>
                <w:sz w:val="21"/>
              </w:rPr>
              <w:t>NO</w:t>
            </w:r>
          </w:p>
        </w:tc>
        <w:tc>
          <w:tcPr>
            <w:tcW w:w="3764" w:type="dxa"/>
          </w:tcPr>
          <w:p>
            <w:pPr>
              <w:pStyle w:val="TableParagraph"/>
              <w:spacing w:before="35"/>
              <w:ind w:left="17"/>
              <w:jc w:val="center"/>
              <w:rPr>
                <w:b/>
                <w:sz w:val="21"/>
              </w:rPr>
            </w:pPr>
            <w:r>
              <w:rPr>
                <w:b/>
                <w:spacing w:val="-4"/>
                <w:sz w:val="21"/>
              </w:rPr>
              <w:t>NAME</w:t>
            </w:r>
          </w:p>
        </w:tc>
        <w:tc>
          <w:tcPr>
            <w:tcW w:w="2345" w:type="dxa"/>
          </w:tcPr>
          <w:p>
            <w:pPr>
              <w:pStyle w:val="TableParagraph"/>
              <w:spacing w:line="242" w:lineRule="exact" w:before="31"/>
              <w:ind w:left="676" w:right="656" w:firstLine="21"/>
              <w:rPr>
                <w:b/>
                <w:sz w:val="21"/>
              </w:rPr>
            </w:pPr>
            <w:r>
              <w:rPr>
                <w:b/>
                <w:sz w:val="21"/>
              </w:rPr>
              <w:t>NRIC</w:t>
            </w:r>
            <w:r>
              <w:rPr>
                <w:b/>
                <w:spacing w:val="-6"/>
                <w:sz w:val="21"/>
              </w:rPr>
              <w:t> </w:t>
            </w:r>
            <w:r>
              <w:rPr>
                <w:b/>
                <w:sz w:val="21"/>
              </w:rPr>
              <w:t>NO</w:t>
            </w:r>
            <w:r>
              <w:rPr>
                <w:b/>
                <w:spacing w:val="-5"/>
                <w:sz w:val="21"/>
              </w:rPr>
              <w:t> </w:t>
            </w:r>
            <w:r>
              <w:rPr>
                <w:b/>
                <w:sz w:val="21"/>
              </w:rPr>
              <w:t>/ </w:t>
            </w:r>
            <w:r>
              <w:rPr>
                <w:b/>
                <w:spacing w:val="-2"/>
                <w:sz w:val="21"/>
              </w:rPr>
              <w:t>PASSPORT</w:t>
            </w:r>
          </w:p>
        </w:tc>
        <w:tc>
          <w:tcPr>
            <w:tcW w:w="2415" w:type="dxa"/>
          </w:tcPr>
          <w:p>
            <w:pPr>
              <w:pStyle w:val="TableParagraph"/>
              <w:spacing w:before="35"/>
              <w:ind w:left="467"/>
              <w:rPr>
                <w:b/>
                <w:sz w:val="21"/>
              </w:rPr>
            </w:pPr>
            <w:r>
              <w:rPr>
                <w:b/>
                <w:spacing w:val="-2"/>
                <w:sz w:val="21"/>
              </w:rPr>
              <w:t>SIGNATURE</w:t>
            </w:r>
          </w:p>
        </w:tc>
      </w:tr>
      <w:tr>
        <w:trPr>
          <w:trHeight w:val="576"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17"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0"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0"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0"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0"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0"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18"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0"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r>
        <w:trPr>
          <w:trHeight w:val="522" w:hRule="atLeast"/>
        </w:trPr>
        <w:tc>
          <w:tcPr>
            <w:tcW w:w="569" w:type="dxa"/>
          </w:tcPr>
          <w:p>
            <w:pPr>
              <w:pStyle w:val="TableParagraph"/>
              <w:rPr>
                <w:rFonts w:ascii="Times New Roman"/>
                <w:sz w:val="20"/>
              </w:rPr>
            </w:pPr>
          </w:p>
        </w:tc>
        <w:tc>
          <w:tcPr>
            <w:tcW w:w="3764" w:type="dxa"/>
          </w:tcPr>
          <w:p>
            <w:pPr>
              <w:pStyle w:val="TableParagraph"/>
              <w:rPr>
                <w:rFonts w:ascii="Times New Roman"/>
                <w:sz w:val="20"/>
              </w:rPr>
            </w:pPr>
          </w:p>
        </w:tc>
        <w:tc>
          <w:tcPr>
            <w:tcW w:w="2345" w:type="dxa"/>
          </w:tcPr>
          <w:p>
            <w:pPr>
              <w:pStyle w:val="TableParagraph"/>
              <w:rPr>
                <w:rFonts w:ascii="Times New Roman"/>
                <w:sz w:val="20"/>
              </w:rPr>
            </w:pPr>
          </w:p>
        </w:tc>
        <w:tc>
          <w:tcPr>
            <w:tcW w:w="2415" w:type="dxa"/>
          </w:tcPr>
          <w:p>
            <w:pPr>
              <w:pStyle w:val="TableParagraph"/>
              <w:rPr>
                <w:rFonts w:ascii="Times New Roman"/>
                <w:sz w:val="20"/>
              </w:rPr>
            </w:pPr>
          </w:p>
        </w:tc>
      </w:tr>
    </w:tbl>
    <w:p>
      <w:pPr>
        <w:pStyle w:val="BodyText"/>
        <w:spacing w:before="28"/>
        <w:rPr>
          <w:sz w:val="20"/>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9"/>
        <w:gridCol w:w="297"/>
        <w:gridCol w:w="4007"/>
      </w:tblGrid>
      <w:tr>
        <w:trPr>
          <w:trHeight w:val="301" w:hRule="atLeast"/>
        </w:trPr>
        <w:tc>
          <w:tcPr>
            <w:tcW w:w="5479" w:type="dxa"/>
          </w:tcPr>
          <w:p>
            <w:pPr>
              <w:pStyle w:val="TableParagraph"/>
              <w:spacing w:before="1"/>
              <w:ind w:left="50"/>
              <w:rPr>
                <w:sz w:val="21"/>
              </w:rPr>
            </w:pPr>
            <w:r>
              <w:rPr>
                <w:sz w:val="21"/>
              </w:rPr>
              <w:t>Subscribed</w:t>
            </w:r>
            <w:r>
              <w:rPr>
                <w:spacing w:val="-6"/>
                <w:sz w:val="21"/>
              </w:rPr>
              <w:t> </w:t>
            </w:r>
            <w:r>
              <w:rPr>
                <w:sz w:val="21"/>
              </w:rPr>
              <w:t>and</w:t>
            </w:r>
            <w:r>
              <w:rPr>
                <w:spacing w:val="-8"/>
                <w:sz w:val="21"/>
              </w:rPr>
              <w:t> </w:t>
            </w:r>
            <w:r>
              <w:rPr>
                <w:spacing w:val="-2"/>
                <w:sz w:val="21"/>
              </w:rPr>
              <w:t>solemnly</w:t>
            </w:r>
          </w:p>
        </w:tc>
        <w:tc>
          <w:tcPr>
            <w:tcW w:w="297" w:type="dxa"/>
          </w:tcPr>
          <w:p>
            <w:pPr>
              <w:pStyle w:val="TableParagraph"/>
              <w:spacing w:before="1"/>
              <w:ind w:left="7"/>
              <w:jc w:val="center"/>
              <w:rPr>
                <w:sz w:val="21"/>
              </w:rPr>
            </w:pPr>
            <w:r>
              <w:rPr>
                <w:spacing w:val="-10"/>
                <w:sz w:val="21"/>
              </w:rPr>
              <w:t>]</w:t>
            </w:r>
          </w:p>
        </w:tc>
        <w:tc>
          <w:tcPr>
            <w:tcW w:w="4007" w:type="dxa"/>
          </w:tcPr>
          <w:p>
            <w:pPr>
              <w:pStyle w:val="TableParagraph"/>
              <w:rPr>
                <w:rFonts w:ascii="Times New Roman"/>
                <w:sz w:val="20"/>
              </w:rPr>
            </w:pPr>
          </w:p>
        </w:tc>
      </w:tr>
      <w:tr>
        <w:trPr>
          <w:trHeight w:val="419" w:hRule="atLeast"/>
        </w:trPr>
        <w:tc>
          <w:tcPr>
            <w:tcW w:w="5479" w:type="dxa"/>
          </w:tcPr>
          <w:p>
            <w:pPr>
              <w:pStyle w:val="TableParagraph"/>
              <w:spacing w:before="57"/>
              <w:ind w:left="50"/>
              <w:rPr>
                <w:sz w:val="21"/>
              </w:rPr>
            </w:pPr>
            <w:r>
              <w:rPr>
                <w:sz w:val="21"/>
              </w:rPr>
              <w:t>Declared</w:t>
            </w:r>
            <w:r>
              <w:rPr>
                <w:spacing w:val="-5"/>
                <w:sz w:val="21"/>
              </w:rPr>
              <w:t> </w:t>
            </w:r>
            <w:r>
              <w:rPr>
                <w:sz w:val="21"/>
              </w:rPr>
              <w:t>by</w:t>
            </w:r>
            <w:r>
              <w:rPr>
                <w:spacing w:val="-5"/>
                <w:sz w:val="21"/>
              </w:rPr>
              <w:t> </w:t>
            </w:r>
            <w:r>
              <w:rPr>
                <w:sz w:val="21"/>
              </w:rPr>
              <w:t>the</w:t>
            </w:r>
            <w:r>
              <w:rPr>
                <w:spacing w:val="-4"/>
                <w:sz w:val="21"/>
              </w:rPr>
              <w:t> </w:t>
            </w:r>
            <w:r>
              <w:rPr>
                <w:spacing w:val="-2"/>
                <w:sz w:val="21"/>
              </w:rPr>
              <w:t>abovementioned</w:t>
            </w:r>
          </w:p>
        </w:tc>
        <w:tc>
          <w:tcPr>
            <w:tcW w:w="297" w:type="dxa"/>
          </w:tcPr>
          <w:p>
            <w:pPr>
              <w:pStyle w:val="TableParagraph"/>
              <w:spacing w:before="57"/>
              <w:ind w:left="7"/>
              <w:jc w:val="center"/>
              <w:rPr>
                <w:sz w:val="21"/>
              </w:rPr>
            </w:pPr>
            <w:r>
              <w:rPr>
                <w:spacing w:val="-10"/>
                <w:sz w:val="21"/>
              </w:rPr>
              <w:t>]</w:t>
            </w:r>
          </w:p>
        </w:tc>
        <w:tc>
          <w:tcPr>
            <w:tcW w:w="4007" w:type="dxa"/>
          </w:tcPr>
          <w:p>
            <w:pPr>
              <w:pStyle w:val="TableParagraph"/>
              <w:rPr>
                <w:rFonts w:ascii="Times New Roman"/>
                <w:sz w:val="20"/>
              </w:rPr>
            </w:pPr>
          </w:p>
        </w:tc>
      </w:tr>
      <w:tr>
        <w:trPr>
          <w:trHeight w:val="471" w:hRule="atLeast"/>
        </w:trPr>
        <w:tc>
          <w:tcPr>
            <w:tcW w:w="5479" w:type="dxa"/>
          </w:tcPr>
          <w:p>
            <w:pPr>
              <w:pStyle w:val="TableParagraph"/>
              <w:spacing w:before="119"/>
              <w:ind w:left="50"/>
              <w:rPr>
                <w:sz w:val="21"/>
              </w:rPr>
            </w:pPr>
            <w:r>
              <w:rPr>
                <w:spacing w:val="-2"/>
                <w:sz w:val="21"/>
              </w:rPr>
              <w:t>.....................................................................</w:t>
            </w:r>
          </w:p>
        </w:tc>
        <w:tc>
          <w:tcPr>
            <w:tcW w:w="297" w:type="dxa"/>
          </w:tcPr>
          <w:p>
            <w:pPr>
              <w:pStyle w:val="TableParagraph"/>
              <w:spacing w:before="119"/>
              <w:ind w:left="7"/>
              <w:jc w:val="center"/>
              <w:rPr>
                <w:sz w:val="21"/>
              </w:rPr>
            </w:pPr>
            <w:r>
              <w:rPr>
                <w:spacing w:val="-10"/>
                <w:sz w:val="21"/>
              </w:rPr>
              <w:t>]</w:t>
            </w:r>
          </w:p>
        </w:tc>
        <w:tc>
          <w:tcPr>
            <w:tcW w:w="4007" w:type="dxa"/>
          </w:tcPr>
          <w:p>
            <w:pPr>
              <w:pStyle w:val="TableParagraph"/>
              <w:spacing w:before="119"/>
              <w:ind w:left="106"/>
              <w:rPr>
                <w:sz w:val="21"/>
              </w:rPr>
            </w:pPr>
            <w:r>
              <w:rPr>
                <w:spacing w:val="-2"/>
                <w:sz w:val="21"/>
              </w:rPr>
              <w:t>..................................................</w:t>
            </w:r>
          </w:p>
        </w:tc>
      </w:tr>
      <w:tr>
        <w:trPr>
          <w:trHeight w:val="428" w:hRule="atLeast"/>
        </w:trPr>
        <w:tc>
          <w:tcPr>
            <w:tcW w:w="5479" w:type="dxa"/>
          </w:tcPr>
          <w:p>
            <w:pPr>
              <w:pStyle w:val="TableParagraph"/>
              <w:spacing w:before="110"/>
              <w:ind w:left="50"/>
              <w:rPr>
                <w:sz w:val="21"/>
              </w:rPr>
            </w:pPr>
            <w:r>
              <w:rPr>
                <w:spacing w:val="-2"/>
                <w:sz w:val="21"/>
              </w:rPr>
              <w:t>At.................................</w:t>
            </w:r>
            <w:r>
              <w:rPr>
                <w:spacing w:val="39"/>
                <w:sz w:val="21"/>
              </w:rPr>
              <w:t> </w:t>
            </w:r>
            <w:r>
              <w:rPr>
                <w:spacing w:val="-2"/>
                <w:sz w:val="21"/>
              </w:rPr>
              <w:t>State........................</w:t>
            </w:r>
          </w:p>
        </w:tc>
        <w:tc>
          <w:tcPr>
            <w:tcW w:w="297" w:type="dxa"/>
          </w:tcPr>
          <w:p>
            <w:pPr>
              <w:pStyle w:val="TableParagraph"/>
              <w:rPr>
                <w:rFonts w:ascii="Times New Roman"/>
                <w:sz w:val="20"/>
              </w:rPr>
            </w:pPr>
          </w:p>
        </w:tc>
        <w:tc>
          <w:tcPr>
            <w:tcW w:w="4007" w:type="dxa"/>
          </w:tcPr>
          <w:p>
            <w:pPr>
              <w:pStyle w:val="TableParagraph"/>
              <w:rPr>
                <w:rFonts w:ascii="Times New Roman"/>
                <w:sz w:val="20"/>
              </w:rPr>
            </w:pPr>
          </w:p>
        </w:tc>
      </w:tr>
      <w:tr>
        <w:trPr>
          <w:trHeight w:val="319" w:hRule="atLeast"/>
        </w:trPr>
        <w:tc>
          <w:tcPr>
            <w:tcW w:w="5479" w:type="dxa"/>
          </w:tcPr>
          <w:p>
            <w:pPr>
              <w:pStyle w:val="TableParagraph"/>
              <w:spacing w:line="224" w:lineRule="exact" w:before="75"/>
              <w:ind w:left="50"/>
              <w:rPr>
                <w:sz w:val="21"/>
              </w:rPr>
            </w:pPr>
            <w:r>
              <w:rPr>
                <w:sz w:val="21"/>
              </w:rPr>
              <w:t>On</w:t>
            </w:r>
            <w:r>
              <w:rPr>
                <w:spacing w:val="-8"/>
                <w:sz w:val="21"/>
              </w:rPr>
              <w:t> </w:t>
            </w:r>
            <w:r>
              <w:rPr>
                <w:sz w:val="21"/>
              </w:rPr>
              <w:t>....................</w:t>
            </w:r>
            <w:r>
              <w:rPr>
                <w:spacing w:val="53"/>
                <w:sz w:val="21"/>
              </w:rPr>
              <w:t> </w:t>
            </w:r>
            <w:r>
              <w:rPr>
                <w:sz w:val="21"/>
              </w:rPr>
              <w:t>day</w:t>
            </w:r>
            <w:r>
              <w:rPr>
                <w:spacing w:val="-6"/>
                <w:sz w:val="21"/>
              </w:rPr>
              <w:t> </w:t>
            </w:r>
            <w:r>
              <w:rPr>
                <w:sz w:val="21"/>
              </w:rPr>
              <w:t>of</w:t>
            </w:r>
            <w:r>
              <w:rPr>
                <w:spacing w:val="49"/>
                <w:sz w:val="21"/>
              </w:rPr>
              <w:t> </w:t>
            </w:r>
            <w:r>
              <w:rPr>
                <w:spacing w:val="-2"/>
                <w:sz w:val="21"/>
              </w:rPr>
              <w:t>................</w:t>
            </w:r>
          </w:p>
        </w:tc>
        <w:tc>
          <w:tcPr>
            <w:tcW w:w="297" w:type="dxa"/>
          </w:tcPr>
          <w:p>
            <w:pPr>
              <w:pStyle w:val="TableParagraph"/>
              <w:rPr>
                <w:rFonts w:ascii="Times New Roman"/>
                <w:sz w:val="20"/>
              </w:rPr>
            </w:pPr>
          </w:p>
        </w:tc>
        <w:tc>
          <w:tcPr>
            <w:tcW w:w="4007" w:type="dxa"/>
          </w:tcPr>
          <w:p>
            <w:pPr>
              <w:pStyle w:val="TableParagraph"/>
              <w:rPr>
                <w:rFonts w:ascii="Times New Roman"/>
                <w:sz w:val="20"/>
              </w:rPr>
            </w:pPr>
          </w:p>
        </w:tc>
      </w:tr>
    </w:tbl>
    <w:p>
      <w:pPr>
        <w:pStyle w:val="BodyText"/>
        <w:rPr>
          <w:sz w:val="20"/>
        </w:rPr>
      </w:pPr>
    </w:p>
    <w:p>
      <w:pPr>
        <w:pStyle w:val="BodyText"/>
        <w:spacing w:before="38" w:after="1"/>
        <w:rPr>
          <w:sz w:val="20"/>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0"/>
      </w:tblGrid>
      <w:tr>
        <w:trPr>
          <w:trHeight w:val="784" w:hRule="atLeast"/>
        </w:trPr>
        <w:tc>
          <w:tcPr>
            <w:tcW w:w="4450" w:type="dxa"/>
          </w:tcPr>
          <w:p>
            <w:pPr>
              <w:pStyle w:val="TableParagraph"/>
              <w:spacing w:before="1"/>
              <w:ind w:left="50"/>
              <w:rPr>
                <w:sz w:val="21"/>
              </w:rPr>
            </w:pPr>
            <w:r>
              <w:rPr>
                <w:sz w:val="21"/>
              </w:rPr>
              <w:t>Before</w:t>
            </w:r>
            <w:r>
              <w:rPr>
                <w:spacing w:val="-4"/>
                <w:sz w:val="21"/>
              </w:rPr>
              <w:t> </w:t>
            </w:r>
            <w:r>
              <w:rPr>
                <w:spacing w:val="-5"/>
                <w:sz w:val="21"/>
              </w:rPr>
              <w:t>me,</w:t>
            </w:r>
          </w:p>
        </w:tc>
      </w:tr>
      <w:tr>
        <w:trPr>
          <w:trHeight w:val="890" w:hRule="atLeast"/>
        </w:trPr>
        <w:tc>
          <w:tcPr>
            <w:tcW w:w="4450" w:type="dxa"/>
          </w:tcPr>
          <w:p>
            <w:pPr>
              <w:pStyle w:val="TableParagraph"/>
              <w:rPr>
                <w:sz w:val="21"/>
              </w:rPr>
            </w:pPr>
          </w:p>
          <w:p>
            <w:pPr>
              <w:pStyle w:val="TableParagraph"/>
              <w:spacing w:before="52"/>
              <w:rPr>
                <w:sz w:val="21"/>
              </w:rPr>
            </w:pPr>
          </w:p>
          <w:p>
            <w:pPr>
              <w:pStyle w:val="TableParagraph"/>
              <w:ind w:left="50"/>
              <w:rPr>
                <w:sz w:val="21"/>
              </w:rPr>
            </w:pPr>
            <w:r>
              <w:rPr>
                <w:spacing w:val="-2"/>
                <w:sz w:val="21"/>
              </w:rPr>
              <w:t>..................................................</w:t>
            </w:r>
          </w:p>
        </w:tc>
      </w:tr>
      <w:tr>
        <w:trPr>
          <w:trHeight w:val="406" w:hRule="atLeast"/>
        </w:trPr>
        <w:tc>
          <w:tcPr>
            <w:tcW w:w="4450" w:type="dxa"/>
          </w:tcPr>
          <w:p>
            <w:pPr>
              <w:pStyle w:val="TableParagraph"/>
              <w:spacing w:before="107"/>
              <w:ind w:left="50"/>
              <w:rPr>
                <w:sz w:val="21"/>
              </w:rPr>
            </w:pPr>
            <w:r>
              <w:rPr>
                <w:sz w:val="21"/>
              </w:rPr>
              <w:t>(Signature</w:t>
            </w:r>
            <w:r>
              <w:rPr>
                <w:spacing w:val="-7"/>
                <w:sz w:val="21"/>
              </w:rPr>
              <w:t> </w:t>
            </w:r>
            <w:r>
              <w:rPr>
                <w:sz w:val="21"/>
              </w:rPr>
              <w:t>of</w:t>
            </w:r>
            <w:r>
              <w:rPr>
                <w:spacing w:val="-6"/>
                <w:sz w:val="21"/>
              </w:rPr>
              <w:t> </w:t>
            </w:r>
            <w:r>
              <w:rPr>
                <w:sz w:val="21"/>
              </w:rPr>
              <w:t>Session</w:t>
            </w:r>
            <w:r>
              <w:rPr>
                <w:spacing w:val="-8"/>
                <w:sz w:val="21"/>
              </w:rPr>
              <w:t> </w:t>
            </w:r>
            <w:r>
              <w:rPr>
                <w:sz w:val="21"/>
              </w:rPr>
              <w:t>Court</w:t>
            </w:r>
            <w:r>
              <w:rPr>
                <w:spacing w:val="-4"/>
                <w:sz w:val="21"/>
              </w:rPr>
              <w:t> </w:t>
            </w:r>
            <w:r>
              <w:rPr>
                <w:sz w:val="21"/>
              </w:rPr>
              <w:t>Judge,</w:t>
            </w:r>
            <w:r>
              <w:rPr>
                <w:spacing w:val="-7"/>
                <w:sz w:val="21"/>
              </w:rPr>
              <w:t> </w:t>
            </w:r>
            <w:r>
              <w:rPr>
                <w:spacing w:val="-2"/>
                <w:sz w:val="21"/>
              </w:rPr>
              <w:t>Magistrate,</w:t>
            </w:r>
          </w:p>
        </w:tc>
      </w:tr>
      <w:tr>
        <w:trPr>
          <w:trHeight w:val="300" w:hRule="atLeast"/>
        </w:trPr>
        <w:tc>
          <w:tcPr>
            <w:tcW w:w="4450" w:type="dxa"/>
          </w:tcPr>
          <w:p>
            <w:pPr>
              <w:pStyle w:val="TableParagraph"/>
              <w:spacing w:line="224" w:lineRule="exact" w:before="56"/>
              <w:ind w:left="50"/>
              <w:rPr>
                <w:sz w:val="21"/>
              </w:rPr>
            </w:pPr>
            <w:r>
              <w:rPr>
                <w:sz w:val="21"/>
              </w:rPr>
              <w:t>Oath</w:t>
            </w:r>
            <w:r>
              <w:rPr>
                <w:spacing w:val="-7"/>
                <w:sz w:val="21"/>
              </w:rPr>
              <w:t> </w:t>
            </w:r>
            <w:r>
              <w:rPr>
                <w:sz w:val="21"/>
              </w:rPr>
              <w:t>Commissioner</w:t>
            </w:r>
            <w:r>
              <w:rPr>
                <w:spacing w:val="-6"/>
                <w:sz w:val="21"/>
              </w:rPr>
              <w:t> </w:t>
            </w:r>
            <w:r>
              <w:rPr>
                <w:sz w:val="21"/>
              </w:rPr>
              <w:t>or</w:t>
            </w:r>
            <w:r>
              <w:rPr>
                <w:spacing w:val="-8"/>
                <w:sz w:val="21"/>
              </w:rPr>
              <w:t> </w:t>
            </w:r>
            <w:r>
              <w:rPr>
                <w:sz w:val="21"/>
              </w:rPr>
              <w:t>Public</w:t>
            </w:r>
            <w:r>
              <w:rPr>
                <w:spacing w:val="-5"/>
                <w:sz w:val="21"/>
              </w:rPr>
              <w:t> </w:t>
            </w:r>
            <w:r>
              <w:rPr>
                <w:spacing w:val="-2"/>
                <w:sz w:val="21"/>
              </w:rPr>
              <w:t>Notary)</w:t>
            </w:r>
          </w:p>
        </w:tc>
      </w:tr>
    </w:tbl>
    <w:sectPr>
      <w:pgSz w:w="12240" w:h="15840"/>
      <w:pgMar w:header="693" w:footer="862" w:top="1200" w:bottom="1060" w:left="10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0608">
              <wp:simplePos x="0" y="0"/>
              <wp:positionH relativeFrom="page">
                <wp:posOffset>6002273</wp:posOffset>
              </wp:positionH>
              <wp:positionV relativeFrom="page">
                <wp:posOffset>9371505</wp:posOffset>
              </wp:positionV>
              <wp:extent cx="909319"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09319" cy="372745"/>
                      </a:xfrm>
                      <a:prstGeom prst="rect">
                        <a:avLst/>
                      </a:prstGeom>
                    </wps:spPr>
                    <wps:txbx>
                      <w:txbxContent>
                        <w:p>
                          <w:pPr>
                            <w:spacing w:before="20"/>
                            <w:ind w:left="20" w:right="0" w:firstLine="0"/>
                            <w:jc w:val="left"/>
                            <w:rPr>
                              <w:sz w:val="22"/>
                            </w:rPr>
                          </w:pPr>
                          <w:r>
                            <w:rPr>
                              <w:spacing w:val="-2"/>
                              <w:sz w:val="22"/>
                            </w:rPr>
                            <w:t>F/MB-002(00)</w:t>
                          </w:r>
                        </w:p>
                        <w:p>
                          <w:pPr>
                            <w:spacing w:before="84"/>
                            <w:ind w:left="0" w:right="78" w:firstLine="0"/>
                            <w:jc w:val="righ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style="position:absolute;margin-left:472.619995pt;margin-top:737.913818pt;width:71.6pt;height:29.35pt;mso-position-horizontal-relative:page;mso-position-vertical-relative:page;z-index:-16015872" type="#_x0000_t202" id="docshape2" filled="false" stroked="false">
              <v:textbox inset="0,0,0,0">
                <w:txbxContent>
                  <w:p>
                    <w:pPr>
                      <w:spacing w:before="20"/>
                      <w:ind w:left="20" w:right="0" w:firstLine="0"/>
                      <w:jc w:val="left"/>
                      <w:rPr>
                        <w:sz w:val="22"/>
                      </w:rPr>
                    </w:pPr>
                    <w:r>
                      <w:rPr>
                        <w:spacing w:val="-2"/>
                        <w:sz w:val="22"/>
                      </w:rPr>
                      <w:t>F/MB-002(00)</w:t>
                    </w:r>
                  </w:p>
                  <w:p>
                    <w:pPr>
                      <w:spacing w:before="84"/>
                      <w:ind w:left="0" w:right="78" w:firstLine="0"/>
                      <w:jc w:val="righ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301120">
              <wp:simplePos x="0" y="0"/>
              <wp:positionH relativeFrom="page">
                <wp:posOffset>1130604</wp:posOffset>
              </wp:positionH>
              <wp:positionV relativeFrom="page">
                <wp:posOffset>9596501</wp:posOffset>
              </wp:positionV>
              <wp:extent cx="517525" cy="2006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17525" cy="200660"/>
                      </a:xfrm>
                      <a:prstGeom prst="rect">
                        <a:avLst/>
                      </a:prstGeom>
                    </wps:spPr>
                    <wps:txbx>
                      <w:txbxContent>
                        <w:p>
                          <w:pPr>
                            <w:spacing w:before="3"/>
                            <w:ind w:left="20" w:right="0" w:firstLine="0"/>
                            <w:jc w:val="left"/>
                            <w:rPr>
                              <w:rFonts w:ascii="Calibri"/>
                              <w:i/>
                              <w:sz w:val="8"/>
                            </w:rPr>
                          </w:pPr>
                          <w:r>
                            <w:rPr>
                              <w:rFonts w:ascii="Calibri"/>
                              <w:i/>
                              <w:spacing w:val="-2"/>
                              <w:sz w:val="8"/>
                            </w:rPr>
                            <w:t>Anggota</w:t>
                          </w:r>
                        </w:p>
                        <w:p>
                          <w:pPr>
                            <w:spacing w:before="3"/>
                            <w:ind w:left="20" w:right="9" w:firstLine="0"/>
                            <w:jc w:val="left"/>
                            <w:rPr>
                              <w:rFonts w:ascii="Calibri"/>
                              <w:i/>
                              <w:sz w:val="8"/>
                            </w:rPr>
                          </w:pPr>
                          <w:r>
                            <w:rPr>
                              <w:rFonts w:ascii="Calibri"/>
                              <w:i/>
                              <w:sz w:val="8"/>
                            </w:rPr>
                            <w:t>T: mohon tukar</w:t>
                          </w:r>
                          <w:r>
                            <w:rPr>
                              <w:rFonts w:ascii="Calibri"/>
                              <w:i/>
                              <w:spacing w:val="28"/>
                              <w:sz w:val="8"/>
                            </w:rPr>
                            <w:t> </w:t>
                          </w:r>
                          <w:r>
                            <w:rPr>
                              <w:rFonts w:ascii="Calibri"/>
                              <w:i/>
                              <w:sz w:val="8"/>
                            </w:rPr>
                            <w:t>nama</w:t>
                          </w:r>
                          <w:r>
                            <w:rPr>
                              <w:rFonts w:ascii="Calibri"/>
                              <w:i/>
                              <w:spacing w:val="40"/>
                              <w:sz w:val="8"/>
                            </w:rPr>
                            <w:t> </w:t>
                          </w:r>
                          <w:r>
                            <w:rPr>
                              <w:rFonts w:ascii="Calibri"/>
                              <w:i/>
                              <w:sz w:val="8"/>
                            </w:rPr>
                            <w:t>D: borang</w:t>
                          </w:r>
                          <w:r>
                            <w:rPr>
                              <w:rFonts w:ascii="Calibri"/>
                              <w:i/>
                              <w:spacing w:val="-5"/>
                              <w:sz w:val="8"/>
                            </w:rPr>
                            <w:t> </w:t>
                          </w:r>
                          <w:r>
                            <w:rPr>
                              <w:rFonts w:ascii="Calibri"/>
                              <w:i/>
                              <w:sz w:val="8"/>
                            </w:rPr>
                            <w:t>keanggotaan</w:t>
                          </w:r>
                        </w:p>
                      </w:txbxContent>
                    </wps:txbx>
                    <wps:bodyPr wrap="square" lIns="0" tIns="0" rIns="0" bIns="0" rtlCol="0">
                      <a:noAutofit/>
                    </wps:bodyPr>
                  </wps:wsp>
                </a:graphicData>
              </a:graphic>
            </wp:anchor>
          </w:drawing>
        </mc:Choice>
        <mc:Fallback>
          <w:pict>
            <v:shape style="position:absolute;margin-left:89.024002pt;margin-top:755.630005pt;width:40.75pt;height:15.8pt;mso-position-horizontal-relative:page;mso-position-vertical-relative:page;z-index:-16015360" type="#_x0000_t202" id="docshape3" filled="false" stroked="false">
              <v:textbox inset="0,0,0,0">
                <w:txbxContent>
                  <w:p>
                    <w:pPr>
                      <w:spacing w:before="3"/>
                      <w:ind w:left="20" w:right="0" w:firstLine="0"/>
                      <w:jc w:val="left"/>
                      <w:rPr>
                        <w:rFonts w:ascii="Calibri"/>
                        <w:i/>
                        <w:sz w:val="8"/>
                      </w:rPr>
                    </w:pPr>
                    <w:r>
                      <w:rPr>
                        <w:rFonts w:ascii="Calibri"/>
                        <w:i/>
                        <w:spacing w:val="-2"/>
                        <w:sz w:val="8"/>
                      </w:rPr>
                      <w:t>Anggota</w:t>
                    </w:r>
                  </w:p>
                  <w:p>
                    <w:pPr>
                      <w:spacing w:before="3"/>
                      <w:ind w:left="20" w:right="9" w:firstLine="0"/>
                      <w:jc w:val="left"/>
                      <w:rPr>
                        <w:rFonts w:ascii="Calibri"/>
                        <w:i/>
                        <w:sz w:val="8"/>
                      </w:rPr>
                    </w:pPr>
                    <w:r>
                      <w:rPr>
                        <w:rFonts w:ascii="Calibri"/>
                        <w:i/>
                        <w:sz w:val="8"/>
                      </w:rPr>
                      <w:t>T: mohon tukar</w:t>
                    </w:r>
                    <w:r>
                      <w:rPr>
                        <w:rFonts w:ascii="Calibri"/>
                        <w:i/>
                        <w:spacing w:val="28"/>
                        <w:sz w:val="8"/>
                      </w:rPr>
                      <w:t> </w:t>
                    </w:r>
                    <w:r>
                      <w:rPr>
                        <w:rFonts w:ascii="Calibri"/>
                        <w:i/>
                        <w:sz w:val="8"/>
                      </w:rPr>
                      <w:t>nama</w:t>
                    </w:r>
                    <w:r>
                      <w:rPr>
                        <w:rFonts w:ascii="Calibri"/>
                        <w:i/>
                        <w:spacing w:val="40"/>
                        <w:sz w:val="8"/>
                      </w:rPr>
                      <w:t> </w:t>
                    </w:r>
                    <w:r>
                      <w:rPr>
                        <w:rFonts w:ascii="Calibri"/>
                        <w:i/>
                        <w:sz w:val="8"/>
                      </w:rPr>
                      <w:t>D: borang</w:t>
                    </w:r>
                    <w:r>
                      <w:rPr>
                        <w:rFonts w:ascii="Calibri"/>
                        <w:i/>
                        <w:spacing w:val="-5"/>
                        <w:sz w:val="8"/>
                      </w:rPr>
                      <w:t> </w:t>
                    </w:r>
                    <w:r>
                      <w:rPr>
                        <w:rFonts w:ascii="Calibri"/>
                        <w:i/>
                        <w:sz w:val="8"/>
                      </w:rPr>
                      <w:t>keanggotaan</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00096">
              <wp:simplePos x="0" y="0"/>
              <wp:positionH relativeFrom="page">
                <wp:posOffset>6012941</wp:posOffset>
              </wp:positionH>
              <wp:positionV relativeFrom="page">
                <wp:posOffset>447073</wp:posOffset>
              </wp:positionV>
              <wp:extent cx="829944" cy="1333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9944" cy="133350"/>
                      </a:xfrm>
                      <a:prstGeom prst="rect">
                        <a:avLst/>
                      </a:prstGeom>
                    </wps:spPr>
                    <wps:txbx>
                      <w:txbxContent>
                        <w:p>
                          <w:pPr>
                            <w:spacing w:before="19"/>
                            <w:ind w:left="20" w:right="0" w:firstLine="0"/>
                            <w:jc w:val="left"/>
                            <w:rPr>
                              <w:rFonts w:ascii="Verdana"/>
                              <w:i/>
                              <w:sz w:val="14"/>
                            </w:rPr>
                          </w:pPr>
                          <w:r>
                            <w:rPr>
                              <w:rFonts w:ascii="Verdana"/>
                              <w:i/>
                              <w:spacing w:val="-2"/>
                              <w:w w:val="90"/>
                              <w:sz w:val="14"/>
                            </w:rPr>
                            <w:t>TNM/KTM/AA/02/10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459991pt;margin-top:35.202618pt;width:65.3500pt;height:10.5pt;mso-position-horizontal-relative:page;mso-position-vertical-relative:page;z-index:-16016384" type="#_x0000_t202" id="docshape1" filled="false" stroked="false">
              <v:textbox inset="0,0,0,0">
                <w:txbxContent>
                  <w:p>
                    <w:pPr>
                      <w:spacing w:before="19"/>
                      <w:ind w:left="20" w:right="0" w:firstLine="0"/>
                      <w:jc w:val="left"/>
                      <w:rPr>
                        <w:rFonts w:ascii="Verdana"/>
                        <w:i/>
                        <w:sz w:val="14"/>
                      </w:rPr>
                    </w:pPr>
                    <w:r>
                      <w:rPr>
                        <w:rFonts w:ascii="Verdana"/>
                        <w:i/>
                        <w:spacing w:val="-2"/>
                        <w:w w:val="90"/>
                        <w:sz w:val="14"/>
                      </w:rPr>
                      <w:t>TNM/KTM/AA/02/10</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1"/>
      <w:szCs w:val="21"/>
      <w:lang w:val="en-US" w:eastAsia="en-US" w:bidi="ar-SA"/>
    </w:rPr>
  </w:style>
  <w:style w:styleId="Heading1" w:type="paragraph">
    <w:name w:val="Heading 1"/>
    <w:basedOn w:val="Normal"/>
    <w:uiPriority w:val="1"/>
    <w:qFormat/>
    <w:pPr>
      <w:spacing w:before="1"/>
      <w:ind w:right="359"/>
      <w:jc w:val="center"/>
      <w:outlineLvl w:val="1"/>
    </w:pPr>
    <w:rPr>
      <w:rFonts w:ascii="Trebuchet MS" w:hAnsi="Trebuchet MS" w:eastAsia="Trebuchet MS" w:cs="Trebuchet MS"/>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MAIMUNAH</dc:creator>
  <dc:title>BORANG PERMOHONANN PERTUKARAN KEANGGOTAAN</dc:title>
  <dcterms:created xsi:type="dcterms:W3CDTF">2025-08-19T01:33:42Z</dcterms:created>
  <dcterms:modified xsi:type="dcterms:W3CDTF">2025-08-19T01:33:42Z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2010</vt:lpwstr>
  </property>
  <property fmtid="{D5CDD505-2E9C-101B-9397-08002B2CF9AE}" pid="4" name="LastSaved">
    <vt:filetime>2025-08-19T00:00:00Z</vt:filetime>
  </property>
  <property fmtid="{D5CDD505-2E9C-101B-9397-08002B2CF9AE}" pid="5" name="Producer">
    <vt:lpwstr>Microsoft® Word 2010</vt:lpwstr>
  </property>
</Properties>
</file>